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4C5EC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995665" wp14:editId="119426AD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99A6B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1D65D0BE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6605D9A5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097B79DE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60FEF4D7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3003C8FA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1C41F5BD" w14:textId="0F3375BD" w:rsidR="00F615CF" w:rsidRPr="004D579B" w:rsidRDefault="00F02C3B" w:rsidP="00F615CF">
      <w:pPr>
        <w:pStyle w:val="Title"/>
        <w:jc w:val="center"/>
        <w:rPr>
          <w:rFonts w:ascii="Arial" w:hAnsi="Arial" w:cs="Arial"/>
          <w:sz w:val="28"/>
          <w:szCs w:val="28"/>
          <w:lang w:val="cy-GB"/>
        </w:rPr>
      </w:pPr>
      <w:r w:rsidRPr="00E70C44">
        <w:rPr>
          <w:rFonts w:ascii="Arial" w:hAnsi="Arial" w:cs="Arial"/>
          <w:sz w:val="28"/>
          <w:szCs w:val="28"/>
        </w:rPr>
        <w:t xml:space="preserve">  </w:t>
      </w:r>
      <w:r w:rsidR="004D579B">
        <w:rPr>
          <w:rFonts w:ascii="Arial" w:hAnsi="Arial" w:cs="Arial"/>
          <w:sz w:val="28"/>
          <w:szCs w:val="28"/>
          <w:lang w:val="cy-GB"/>
        </w:rPr>
        <w:t>Disgrifiad o’r Swydd</w:t>
      </w:r>
    </w:p>
    <w:p w14:paraId="297D221D" w14:textId="77777777" w:rsidR="00F615CF" w:rsidRPr="004D579B" w:rsidRDefault="00F615CF" w:rsidP="00F615CF">
      <w:pPr>
        <w:rPr>
          <w:rFonts w:ascii="Arial" w:hAnsi="Arial" w:cs="Arial"/>
          <w:lang w:val="cy-GB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F615CF" w:rsidRPr="004D579B" w14:paraId="7C5B8047" w14:textId="77777777" w:rsidTr="000B2685">
        <w:tc>
          <w:tcPr>
            <w:tcW w:w="2269" w:type="dxa"/>
            <w:shd w:val="clear" w:color="auto" w:fill="auto"/>
          </w:tcPr>
          <w:p w14:paraId="40926CD4" w14:textId="0538E808" w:rsidR="00F615CF" w:rsidRPr="004D579B" w:rsidRDefault="004D579B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Teitl y Swydd</w:t>
            </w:r>
          </w:p>
        </w:tc>
        <w:tc>
          <w:tcPr>
            <w:tcW w:w="6429" w:type="dxa"/>
            <w:shd w:val="clear" w:color="auto" w:fill="auto"/>
          </w:tcPr>
          <w:p w14:paraId="4C65E6FE" w14:textId="52BCEC7A" w:rsidR="00F615CF" w:rsidRPr="004D579B" w:rsidRDefault="004D579B" w:rsidP="001828B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Hlk64992743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Pennaeth Datblygu Busnes a Masnach </w:t>
            </w:r>
            <w:bookmarkEnd w:id="0"/>
          </w:p>
        </w:tc>
      </w:tr>
      <w:tr w:rsidR="00F615CF" w:rsidRPr="004D579B" w14:paraId="7D354223" w14:textId="77777777" w:rsidTr="000B2685">
        <w:trPr>
          <w:trHeight w:val="283"/>
        </w:trPr>
        <w:tc>
          <w:tcPr>
            <w:tcW w:w="2269" w:type="dxa"/>
            <w:shd w:val="clear" w:color="auto" w:fill="auto"/>
          </w:tcPr>
          <w:p w14:paraId="5D55141C" w14:textId="00A73202" w:rsidR="00F615CF" w:rsidRPr="004D579B" w:rsidRDefault="004D579B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Yn atebol i</w:t>
            </w:r>
          </w:p>
        </w:tc>
        <w:tc>
          <w:tcPr>
            <w:tcW w:w="6429" w:type="dxa"/>
            <w:shd w:val="clear" w:color="auto" w:fill="auto"/>
          </w:tcPr>
          <w:p w14:paraId="23F15ACD" w14:textId="03905A64" w:rsidR="00F615CF" w:rsidRPr="004D579B" w:rsidRDefault="004D579B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Cyfarwyddwr Masnachol a Ch</w:t>
            </w:r>
            <w:r w:rsidR="0003240F" w:rsidRPr="004D579B">
              <w:rPr>
                <w:rFonts w:ascii="Arial" w:hAnsi="Arial" w:cs="Arial"/>
                <w:sz w:val="24"/>
                <w:szCs w:val="24"/>
                <w:lang w:val="cy-GB"/>
              </w:rPr>
              <w:t>ymru</w:t>
            </w:r>
          </w:p>
        </w:tc>
      </w:tr>
      <w:tr w:rsidR="00F615CF" w:rsidRPr="004D579B" w14:paraId="1414F7E9" w14:textId="77777777" w:rsidTr="000B2685">
        <w:tc>
          <w:tcPr>
            <w:tcW w:w="2269" w:type="dxa"/>
            <w:shd w:val="clear" w:color="auto" w:fill="auto"/>
          </w:tcPr>
          <w:p w14:paraId="7F37267B" w14:textId="20E60F29" w:rsidR="00F615CF" w:rsidRPr="004D579B" w:rsidRDefault="004D579B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Amcanion</w:t>
            </w:r>
          </w:p>
        </w:tc>
        <w:tc>
          <w:tcPr>
            <w:tcW w:w="6429" w:type="dxa"/>
            <w:shd w:val="clear" w:color="auto" w:fill="auto"/>
          </w:tcPr>
          <w:p w14:paraId="0FBF40B2" w14:textId="77777777" w:rsidR="008D32EF" w:rsidRPr="004D579B" w:rsidRDefault="008D32EF" w:rsidP="0003240F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26CE0A73" w14:textId="5B0942D6" w:rsidR="0003240F" w:rsidRPr="004D579B" w:rsidRDefault="008D32EF" w:rsidP="0003240F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1. </w:t>
            </w:r>
            <w:r w:rsid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Arwain ar ddatblygu busnes a masnach Y </w:t>
            </w:r>
            <w:r w:rsidR="004D579B" w:rsidRPr="005F386E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Rhwydwaith</w:t>
            </w:r>
            <w:r w:rsid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Maethu er mwyn sicrhau </w:t>
            </w:r>
            <w:r w:rsidR="00E97793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twf sylweddol, yn neilltuol mewn perthynas â’r hyn a gynigir gan y sefydliad o ran dysgu, datblygu a hyfforddi, a’r cynhyrchu incwm sy’n gysylltiedig. </w:t>
            </w:r>
            <w:r w:rsidR="00D82E87" w:rsidRP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EFC28AD" w14:textId="4FBBD97F" w:rsidR="0003240F" w:rsidRPr="004D579B" w:rsidRDefault="008D32EF" w:rsidP="0003240F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bookmarkStart w:id="1" w:name="_Hlk64986122"/>
            <w:r w:rsidRP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2. </w:t>
            </w:r>
            <w:r w:rsidR="00FE7097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Arwain ar greu a gweithredu cynlluniau busnes cadarn fydd yn canolbwyntio ar gynyddu ystod, ansawdd a chynigiad portffolio cyhoeddiadau’r Rhwydwaith Maethu</w:t>
            </w:r>
            <w:r w:rsidR="0003240F" w:rsidRPr="004D579B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. </w:t>
            </w:r>
          </w:p>
          <w:bookmarkEnd w:id="1"/>
          <w:p w14:paraId="13EAA55C" w14:textId="58DF0B49" w:rsidR="0003240F" w:rsidRPr="004D579B" w:rsidRDefault="008D32EF" w:rsidP="0003240F">
            <w:pPr>
              <w:spacing w:after="150"/>
              <w:textAlignment w:val="baseline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1F40DB" w:rsidRPr="004D579B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 xml:space="preserve">atblygu cynllun strategol a gweithredol ar gyfer cynigiad dysgu, datblygu, hyfforddi a chyhoeddiadau a gwasanaethau ymgynghori’r sefydliad. </w:t>
            </w:r>
          </w:p>
          <w:p w14:paraId="071D8F74" w14:textId="19BF8992" w:rsidR="00F615CF" w:rsidRPr="004D579B" w:rsidRDefault="00F615CF" w:rsidP="00F85912">
            <w:pPr>
              <w:spacing w:after="150"/>
              <w:textAlignment w:val="baseline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615CF" w:rsidRPr="004D579B" w14:paraId="4C11F978" w14:textId="77777777" w:rsidTr="000B2685">
        <w:trPr>
          <w:trHeight w:val="656"/>
        </w:trPr>
        <w:tc>
          <w:tcPr>
            <w:tcW w:w="2269" w:type="dxa"/>
            <w:shd w:val="clear" w:color="auto" w:fill="auto"/>
          </w:tcPr>
          <w:p w14:paraId="037763EA" w14:textId="3D90561A" w:rsidR="00F615CF" w:rsidRPr="004D579B" w:rsidRDefault="00FE7097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Oriau’r wythnos</w:t>
            </w:r>
          </w:p>
        </w:tc>
        <w:tc>
          <w:tcPr>
            <w:tcW w:w="6429" w:type="dxa"/>
            <w:shd w:val="clear" w:color="auto" w:fill="auto"/>
          </w:tcPr>
          <w:p w14:paraId="1640B950" w14:textId="14B0000F" w:rsidR="00F615CF" w:rsidRPr="004D579B" w:rsidRDefault="003353C5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36</w:t>
            </w:r>
            <w:r w:rsidR="001F40DB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(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>i’w drafod</w:t>
            </w:r>
            <w:r w:rsidR="001F40DB" w:rsidRPr="004D579B">
              <w:rPr>
                <w:rFonts w:ascii="Arial" w:hAnsi="Arial" w:cs="Arial"/>
                <w:sz w:val="24"/>
                <w:szCs w:val="24"/>
                <w:lang w:val="cy-GB"/>
              </w:rPr>
              <w:t>?)</w:t>
            </w:r>
          </w:p>
        </w:tc>
      </w:tr>
      <w:tr w:rsidR="00F615CF" w:rsidRPr="004D579B" w14:paraId="63E3DD3B" w14:textId="77777777" w:rsidTr="000B2685">
        <w:tc>
          <w:tcPr>
            <w:tcW w:w="2269" w:type="dxa"/>
            <w:shd w:val="clear" w:color="auto" w:fill="auto"/>
          </w:tcPr>
          <w:p w14:paraId="689C4E67" w14:textId="72B30CA6" w:rsidR="00F615CF" w:rsidRPr="004D579B" w:rsidRDefault="00F615CF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>leoliad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4F78AF24" w14:textId="368CE14B" w:rsidR="00F615CF" w:rsidRPr="004D579B" w:rsidRDefault="00FE7097" w:rsidP="001828B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Hyblyg </w:t>
            </w:r>
            <w:r w:rsidR="00695F51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F615CF" w:rsidRPr="004D579B" w14:paraId="7A874545" w14:textId="77777777" w:rsidTr="000B2685">
        <w:tc>
          <w:tcPr>
            <w:tcW w:w="2269" w:type="dxa"/>
            <w:shd w:val="clear" w:color="auto" w:fill="auto"/>
          </w:tcPr>
          <w:p w14:paraId="37AB0284" w14:textId="21E860DF" w:rsidR="00F615CF" w:rsidRPr="004D579B" w:rsidRDefault="00F615CF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Stat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</w:p>
        </w:tc>
        <w:tc>
          <w:tcPr>
            <w:tcW w:w="6429" w:type="dxa"/>
            <w:shd w:val="clear" w:color="auto" w:fill="auto"/>
          </w:tcPr>
          <w:p w14:paraId="6FD526AA" w14:textId="08722617" w:rsidR="00F615CF" w:rsidRPr="004D579B" w:rsidRDefault="0003240F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>arhaol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0543BCF" w14:textId="58D7F4BF" w:rsidR="00594DE5" w:rsidRPr="004D579B" w:rsidRDefault="00594DE5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615CF" w:rsidRPr="004D579B" w14:paraId="36350695" w14:textId="77777777" w:rsidTr="000B2685">
        <w:tc>
          <w:tcPr>
            <w:tcW w:w="2269" w:type="dxa"/>
            <w:shd w:val="clear" w:color="auto" w:fill="auto"/>
          </w:tcPr>
          <w:p w14:paraId="32795670" w14:textId="3304B1C1" w:rsidR="00F615CF" w:rsidRPr="004D579B" w:rsidRDefault="00FE7097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 oes angen Datgeliad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73F5CF97" w14:textId="49A273BE" w:rsidR="00F615CF" w:rsidRPr="004D579B" w:rsidRDefault="00F615CF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swydd yn golygu cysylltiad â phlant a/neu weld 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gwybodaeth gyfrinachol am </w:t>
            </w:r>
            <w:r w:rsidR="002529BB">
              <w:rPr>
                <w:rFonts w:ascii="Arial" w:hAnsi="Arial" w:cs="Arial"/>
                <w:sz w:val="24"/>
                <w:szCs w:val="24"/>
                <w:lang w:val="cy-GB"/>
              </w:rPr>
              <w:t>blant a theuluoedd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6429" w:type="dxa"/>
            <w:shd w:val="clear" w:color="auto" w:fill="auto"/>
          </w:tcPr>
          <w:p w14:paraId="3829C9F1" w14:textId="49A0ECF1" w:rsidR="00F615CF" w:rsidRPr="004D579B" w:rsidRDefault="00695F51" w:rsidP="00F716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N</w:t>
            </w:r>
            <w:r w:rsidR="00FE7097">
              <w:rPr>
                <w:rFonts w:ascii="Arial" w:hAnsi="Arial" w:cs="Arial"/>
                <w:sz w:val="24"/>
                <w:szCs w:val="24"/>
                <w:lang w:val="cy-GB"/>
              </w:rPr>
              <w:t>ac oes</w:t>
            </w:r>
          </w:p>
        </w:tc>
      </w:tr>
    </w:tbl>
    <w:p w14:paraId="2B4A486A" w14:textId="77777777" w:rsidR="00F615CF" w:rsidRPr="004D579B" w:rsidRDefault="00F615CF" w:rsidP="00F615CF">
      <w:pPr>
        <w:rPr>
          <w:rFonts w:ascii="Arial" w:hAnsi="Arial" w:cs="Arial"/>
          <w:sz w:val="24"/>
          <w:szCs w:val="24"/>
          <w:lang w:val="cy-GB"/>
        </w:rPr>
      </w:pPr>
    </w:p>
    <w:p w14:paraId="5BC8CC85" w14:textId="2F0C40AB" w:rsidR="00E70C44" w:rsidRPr="004D579B" w:rsidRDefault="002529BB" w:rsidP="00197F48">
      <w:pPr>
        <w:pStyle w:val="Heading2"/>
        <w:ind w:left="85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Cyfrifoldebau ac Atebolrwydd </w:t>
      </w:r>
    </w:p>
    <w:p w14:paraId="415AE521" w14:textId="77777777" w:rsidR="003353C5" w:rsidRPr="004D579B" w:rsidRDefault="003353C5" w:rsidP="00F615CF">
      <w:pPr>
        <w:pStyle w:val="Heading2"/>
        <w:ind w:left="851"/>
        <w:rPr>
          <w:rFonts w:ascii="Arial" w:hAnsi="Arial" w:cs="Arial"/>
          <w:lang w:val="cy-GB"/>
        </w:rPr>
      </w:pPr>
    </w:p>
    <w:p w14:paraId="5C1E1DBD" w14:textId="662A1D5D" w:rsidR="00DA28F7" w:rsidRPr="004D579B" w:rsidRDefault="002529BB" w:rsidP="007B47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Cydgysylltu gwaith </w:t>
      </w:r>
      <w:r w:rsidR="00164553">
        <w:rPr>
          <w:rFonts w:ascii="Arial" w:hAnsi="Arial" w:cs="Arial"/>
          <w:sz w:val="24"/>
          <w:szCs w:val="24"/>
          <w:lang w:val="cy-GB"/>
        </w:rPr>
        <w:t xml:space="preserve">y staff Dysgu a Datblygu </w:t>
      </w:r>
      <w:r>
        <w:rPr>
          <w:rFonts w:ascii="Arial" w:hAnsi="Arial" w:cs="Arial"/>
          <w:sz w:val="24"/>
          <w:szCs w:val="24"/>
          <w:lang w:val="cy-GB"/>
        </w:rPr>
        <w:t>i’w galluogi i gyflenwi’u hamcanion, gan ddarparu goruchwyliaeth a chymorth wedi’i dargedu</w:t>
      </w:r>
      <w:r w:rsidR="000D2497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lle y bo’n ofynnol. </w:t>
      </w:r>
      <w:r w:rsidR="00DA28F7" w:rsidRPr="004D579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5B30AB2" w14:textId="77777777" w:rsidR="008D32EF" w:rsidRPr="004D579B" w:rsidRDefault="008D32EF" w:rsidP="008D32E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2B809C0" w14:textId="5649D1E9" w:rsidR="00DA28F7" w:rsidRPr="004D579B" w:rsidRDefault="00D24587" w:rsidP="00D24587">
      <w:pPr>
        <w:spacing w:after="150"/>
        <w:ind w:left="720" w:hanging="360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4D579B">
        <w:rPr>
          <w:rFonts w:ascii="Arial" w:hAnsi="Arial" w:cs="Arial"/>
          <w:sz w:val="24"/>
          <w:szCs w:val="24"/>
          <w:lang w:val="cy-GB"/>
        </w:rPr>
        <w:t>2</w:t>
      </w:r>
      <w:r w:rsidRPr="004D579B">
        <w:rPr>
          <w:rFonts w:ascii="Arial" w:hAnsi="Arial" w:cs="Arial"/>
          <w:sz w:val="24"/>
          <w:szCs w:val="24"/>
          <w:lang w:val="cy-GB"/>
        </w:rPr>
        <w:tab/>
      </w:r>
      <w:r w:rsidR="002529BB">
        <w:rPr>
          <w:rFonts w:ascii="Arial" w:hAnsi="Arial" w:cs="Arial"/>
          <w:sz w:val="24"/>
          <w:szCs w:val="24"/>
          <w:lang w:val="cy-GB"/>
        </w:rPr>
        <w:t>Cynllunio a chyflenwi strategaeth gyhoeddiadau’r sefydliad, gan weithio mewn partneriaeth ag unigolion</w:t>
      </w:r>
      <w:r w:rsidR="00A75E33" w:rsidRPr="004D579B">
        <w:rPr>
          <w:rFonts w:ascii="Arial" w:hAnsi="Arial" w:cs="Arial"/>
          <w:sz w:val="24"/>
          <w:szCs w:val="24"/>
          <w:lang w:val="cy-GB"/>
        </w:rPr>
        <w:t xml:space="preserve">, </w:t>
      </w:r>
      <w:r w:rsidR="00D82E87" w:rsidRPr="004D579B">
        <w:rPr>
          <w:rFonts w:ascii="Arial" w:hAnsi="Arial" w:cs="Arial"/>
          <w:sz w:val="24"/>
          <w:szCs w:val="24"/>
          <w:lang w:val="cy-GB"/>
        </w:rPr>
        <w:t>t</w:t>
      </w:r>
      <w:r w:rsidR="002529BB">
        <w:rPr>
          <w:rFonts w:ascii="Arial" w:hAnsi="Arial" w:cs="Arial"/>
          <w:sz w:val="24"/>
          <w:szCs w:val="24"/>
          <w:lang w:val="cy-GB"/>
        </w:rPr>
        <w:t>imau, a swyddogaethau ledled y D</w:t>
      </w:r>
      <w:r w:rsidR="00FB7943">
        <w:rPr>
          <w:rFonts w:ascii="Arial" w:hAnsi="Arial" w:cs="Arial"/>
          <w:sz w:val="24"/>
          <w:szCs w:val="24"/>
          <w:lang w:val="cy-GB"/>
        </w:rPr>
        <w:t>eyrnas Unedig</w:t>
      </w:r>
      <w:r w:rsidR="001F40DB" w:rsidRPr="004D579B">
        <w:rPr>
          <w:rFonts w:ascii="Arial" w:hAnsi="Arial" w:cs="Arial"/>
          <w:sz w:val="24"/>
          <w:szCs w:val="24"/>
          <w:lang w:val="cy-GB"/>
        </w:rPr>
        <w:t>.</w:t>
      </w:r>
    </w:p>
    <w:p w14:paraId="16D3419A" w14:textId="6906BD65" w:rsidR="00D24587" w:rsidRPr="004D579B" w:rsidRDefault="007D2811" w:rsidP="00D24587">
      <w:pPr>
        <w:spacing w:after="150"/>
        <w:ind w:left="720" w:hanging="360"/>
        <w:textAlignment w:val="baseline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ab/>
        <w:t xml:space="preserve">Canfod cyfleoedd busnes newydd yn gysylltiedig â dysgu, datblygu, hyfforddi a chyhoeddiadau i gynhyrchu refeniw, i wella proffidioldeb ac </w:t>
      </w:r>
      <w:r w:rsidRPr="00980DB1">
        <w:rPr>
          <w:rFonts w:ascii="Arial" w:hAnsi="Arial" w:cs="Arial"/>
          <w:sz w:val="24"/>
          <w:szCs w:val="24"/>
          <w:lang w:val="cy-GB"/>
        </w:rPr>
        <w:t xml:space="preserve">i helpu’r </w:t>
      </w:r>
      <w:r>
        <w:rPr>
          <w:rFonts w:ascii="Arial" w:hAnsi="Arial" w:cs="Arial"/>
          <w:sz w:val="24"/>
          <w:szCs w:val="24"/>
          <w:lang w:val="cy-GB"/>
        </w:rPr>
        <w:t xml:space="preserve">sefydliad i dyfu.  </w:t>
      </w:r>
    </w:p>
    <w:p w14:paraId="43F4D33A" w14:textId="0E1611A2" w:rsidR="00DA28F7" w:rsidRPr="004D579B" w:rsidRDefault="007D2811" w:rsidP="00D24587">
      <w:pPr>
        <w:pStyle w:val="ListParagraph"/>
        <w:numPr>
          <w:ilvl w:val="0"/>
          <w:numId w:val="12"/>
        </w:numPr>
        <w:spacing w:after="150"/>
        <w:textAlignment w:val="baseline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Arwain ar greu a gweithredu cynlluniau busnes cadarn fydd yn canolbwyntio ar gynhyrchu incwm drwy gynyddu gwerthiant ac ansawdd cynigiad dysgu a datblygu’r Rhwydwaith Maethu, yn ogystal â’i bortffolio cyhoeddiadau.</w:t>
      </w:r>
    </w:p>
    <w:p w14:paraId="7978A015" w14:textId="77777777" w:rsidR="008D32EF" w:rsidRPr="004D579B" w:rsidRDefault="008D32EF" w:rsidP="008D32EF">
      <w:pPr>
        <w:pStyle w:val="ListParagraph"/>
        <w:spacing w:after="150"/>
        <w:textAlignment w:val="baseline"/>
        <w:rPr>
          <w:rFonts w:ascii="Arial" w:eastAsia="Times New Roman" w:hAnsi="Arial" w:cs="Arial"/>
          <w:sz w:val="24"/>
          <w:szCs w:val="24"/>
          <w:lang w:val="cy-GB"/>
        </w:rPr>
      </w:pPr>
    </w:p>
    <w:p w14:paraId="23DAD2B5" w14:textId="429CCA9F" w:rsidR="00D24587" w:rsidRPr="004D579B" w:rsidRDefault="000D2497" w:rsidP="00D24587">
      <w:pPr>
        <w:pStyle w:val="ListParagraph"/>
        <w:numPr>
          <w:ilvl w:val="0"/>
          <w:numId w:val="12"/>
        </w:numPr>
        <w:spacing w:after="150"/>
        <w:textAlignment w:val="baseline"/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Gweithio’n agos â chydweithwyr ledled y sefydliad, yn cynnwys yr uwch-dîm arweinyddiaeth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,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ar gynllunio a phrosiectau gweithredol a ledled sefydliadau</w:t>
      </w:r>
      <w:r w:rsidR="00D24587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59F54E04" w14:textId="77777777" w:rsidR="00130649" w:rsidRPr="004D579B" w:rsidRDefault="00130649" w:rsidP="00130649">
      <w:pPr>
        <w:pStyle w:val="ListParagraph"/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</w:pPr>
    </w:p>
    <w:p w14:paraId="4A1670E1" w14:textId="01011942" w:rsidR="00130649" w:rsidRPr="004D579B" w:rsidRDefault="000D2497" w:rsidP="00D24587">
      <w:pPr>
        <w:pStyle w:val="ListParagraph"/>
        <w:numPr>
          <w:ilvl w:val="0"/>
          <w:numId w:val="12"/>
        </w:numPr>
        <w:spacing w:after="150"/>
        <w:textAlignment w:val="baseline"/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Cofnodi pob gweithgaredd datblygu busnes </w:t>
      </w:r>
      <w:r w:rsidR="00FB7943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yn gywir </w:t>
      </w:r>
      <w:r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a rhannu </w:t>
      </w:r>
      <w:r w:rsidR="00F71620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>gwybodaeth</w:t>
      </w:r>
      <w:r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 </w:t>
      </w:r>
      <w:r w:rsidR="00F71620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>f</w:t>
      </w:r>
      <w:r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>asnachol ledled y sefydliad ehangach</w:t>
      </w:r>
      <w:r w:rsidR="00130649" w:rsidRPr="004D579B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, </w:t>
      </w:r>
      <w:r w:rsidR="00F71620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>megis dirnadaeth am gystadleuwyr, dirnadaeth am farchnata a newyddion masnachol perthnasol.</w:t>
      </w:r>
      <w:r w:rsidR="00130649" w:rsidRPr="004D579B"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  <w:t xml:space="preserve"> </w:t>
      </w:r>
    </w:p>
    <w:p w14:paraId="16C093F9" w14:textId="77777777" w:rsidR="00D24587" w:rsidRPr="004D579B" w:rsidRDefault="00D24587" w:rsidP="008D32EF">
      <w:pPr>
        <w:spacing w:after="150"/>
        <w:ind w:left="360"/>
        <w:textAlignment w:val="baseline"/>
        <w:rPr>
          <w:rFonts w:ascii="Arial" w:eastAsia="Times New Roman" w:hAnsi="Arial" w:cs="Arial"/>
          <w:sz w:val="24"/>
          <w:szCs w:val="24"/>
          <w:lang w:val="cy-GB"/>
        </w:rPr>
      </w:pPr>
    </w:p>
    <w:p w14:paraId="126EDA30" w14:textId="77777777" w:rsidR="00DA28F7" w:rsidRPr="004D579B" w:rsidRDefault="00DA28F7" w:rsidP="00A75E3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3E3D086" w14:textId="76D12C59" w:rsidR="00F615CF" w:rsidRPr="004D579B" w:rsidRDefault="00F71620" w:rsidP="008D32EF">
      <w:pPr>
        <w:pStyle w:val="Heading2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Rheoli</w:t>
      </w:r>
      <w:r w:rsidR="00F615CF" w:rsidRPr="004D579B">
        <w:rPr>
          <w:rFonts w:ascii="Arial" w:hAnsi="Arial" w:cs="Arial"/>
          <w:lang w:val="cy-GB"/>
        </w:rPr>
        <w:t xml:space="preserve"> </w:t>
      </w:r>
    </w:p>
    <w:p w14:paraId="0ADCB311" w14:textId="77777777" w:rsidR="00D82E87" w:rsidRPr="004D579B" w:rsidRDefault="00D82E87" w:rsidP="008D32EF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</w:p>
    <w:p w14:paraId="30E01455" w14:textId="00533C7F" w:rsidR="00C7150A" w:rsidRPr="004D579B" w:rsidRDefault="007D2811" w:rsidP="00C7150A">
      <w:pPr>
        <w:tabs>
          <w:tab w:val="left" w:pos="1418"/>
        </w:tabs>
        <w:spacing w:after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Cyflenwi rheolaeth bersonél raenus yn unol â pholisïau, gweithdrefnau ac arferion Y Rhwydwaith Maethu i gy</w:t>
      </w:r>
      <w:r w:rsidR="00980DB1">
        <w:rPr>
          <w:rFonts w:ascii="Arial" w:hAnsi="Arial" w:cs="Arial"/>
          <w:sz w:val="24"/>
          <w:szCs w:val="24"/>
          <w:lang w:val="cy-GB"/>
        </w:rPr>
        <w:t>d-fynd</w:t>
      </w:r>
      <w:r>
        <w:rPr>
          <w:rFonts w:ascii="Arial" w:hAnsi="Arial" w:cs="Arial"/>
          <w:sz w:val="24"/>
          <w:szCs w:val="24"/>
          <w:lang w:val="cy-GB"/>
        </w:rPr>
        <w:t xml:space="preserve"> â gwerthoedd y sefydliad.</w:t>
      </w:r>
    </w:p>
    <w:p w14:paraId="4BAD0AB3" w14:textId="77777777" w:rsidR="00C7150A" w:rsidRPr="004D579B" w:rsidRDefault="00C7150A" w:rsidP="00F85912">
      <w:pPr>
        <w:tabs>
          <w:tab w:val="left" w:pos="1418"/>
        </w:tabs>
        <w:spacing w:after="0"/>
        <w:rPr>
          <w:rFonts w:ascii="Arial" w:hAnsi="Arial" w:cs="Arial"/>
          <w:lang w:val="cy-GB"/>
        </w:rPr>
      </w:pPr>
    </w:p>
    <w:p w14:paraId="4819C908" w14:textId="144475EF" w:rsidR="00560082" w:rsidRPr="004D579B" w:rsidRDefault="00EA3C34" w:rsidP="008D32EF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Rheoli’r holl </w:t>
      </w:r>
      <w:r w:rsidR="008D32EF" w:rsidRPr="004D579B">
        <w:rPr>
          <w:rFonts w:ascii="Arial" w:hAnsi="Arial" w:cs="Arial"/>
          <w:sz w:val="24"/>
          <w:szCs w:val="24"/>
          <w:lang w:val="cy-GB"/>
        </w:rPr>
        <w:t>staff</w:t>
      </w:r>
      <w:r>
        <w:rPr>
          <w:rFonts w:ascii="Arial" w:hAnsi="Arial" w:cs="Arial"/>
          <w:sz w:val="24"/>
          <w:szCs w:val="24"/>
          <w:lang w:val="cy-GB"/>
        </w:rPr>
        <w:t xml:space="preserve"> sy’n gysylltiedig â chyfrifoldebau dysgu, datblygu, a hyfforddi yn unol â disgwyliadau’r asiantaeth</w:t>
      </w:r>
      <w:r w:rsidR="00980DB1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a’u cynorthwyo i gyflawni’u hamcanion personol.   </w:t>
      </w:r>
      <w:r w:rsidR="008D32EF" w:rsidRPr="004D579B">
        <w:rPr>
          <w:rFonts w:ascii="Arial" w:hAnsi="Arial" w:cs="Arial"/>
          <w:sz w:val="24"/>
          <w:szCs w:val="24"/>
          <w:lang w:val="cy-GB"/>
        </w:rPr>
        <w:t xml:space="preserve"> </w:t>
      </w:r>
      <w:r w:rsidR="00560082" w:rsidRPr="004D579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5C3638B" w14:textId="07193E16" w:rsidR="00F615CF" w:rsidRPr="004D579B" w:rsidRDefault="00F615CF" w:rsidP="00F615CF">
      <w:pPr>
        <w:ind w:left="851"/>
        <w:rPr>
          <w:rFonts w:ascii="Arial" w:hAnsi="Arial" w:cs="Arial"/>
          <w:sz w:val="24"/>
          <w:szCs w:val="24"/>
          <w:lang w:val="cy-GB"/>
        </w:rPr>
      </w:pPr>
    </w:p>
    <w:p w14:paraId="73CEB48B" w14:textId="2565EE46" w:rsidR="00F615CF" w:rsidRPr="004D579B" w:rsidRDefault="00EA3C34" w:rsidP="00F615CF">
      <w:pPr>
        <w:pStyle w:val="Heading2"/>
        <w:ind w:left="85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Cyllideb</w:t>
      </w:r>
      <w:r w:rsidR="00F615CF" w:rsidRPr="004D579B">
        <w:rPr>
          <w:rFonts w:ascii="Arial" w:hAnsi="Arial" w:cs="Arial"/>
          <w:lang w:val="cy-GB"/>
        </w:rPr>
        <w:t xml:space="preserve"> </w:t>
      </w:r>
    </w:p>
    <w:p w14:paraId="5BF12BA9" w14:textId="1776560C" w:rsidR="003353C5" w:rsidRPr="004D579B" w:rsidRDefault="00EA3C34" w:rsidP="00F615CF">
      <w:pPr>
        <w:pStyle w:val="Heading2"/>
        <w:ind w:left="851"/>
        <w:rPr>
          <w:rFonts w:ascii="Arial" w:hAnsi="Arial" w:cs="Arial"/>
          <w:b w:val="0"/>
          <w:lang w:val="cy-GB"/>
        </w:rPr>
      </w:pPr>
      <w:r>
        <w:rPr>
          <w:rFonts w:ascii="Arial" w:hAnsi="Arial" w:cs="Arial"/>
          <w:b w:val="0"/>
          <w:lang w:val="cy-GB"/>
        </w:rPr>
        <w:t>O</w:t>
      </w:r>
      <w:r w:rsidR="007F2FC7" w:rsidRPr="004D579B">
        <w:rPr>
          <w:rFonts w:ascii="Arial" w:hAnsi="Arial" w:cs="Arial"/>
          <w:b w:val="0"/>
          <w:lang w:val="cy-GB"/>
        </w:rPr>
        <w:t>es</w:t>
      </w:r>
    </w:p>
    <w:p w14:paraId="4E24D347" w14:textId="77777777" w:rsidR="003353C5" w:rsidRPr="004D579B" w:rsidRDefault="003353C5" w:rsidP="00F615CF">
      <w:pPr>
        <w:pStyle w:val="Heading2"/>
        <w:ind w:left="851"/>
        <w:rPr>
          <w:rFonts w:ascii="Arial" w:hAnsi="Arial" w:cs="Arial"/>
          <w:lang w:val="cy-GB"/>
        </w:rPr>
      </w:pPr>
    </w:p>
    <w:p w14:paraId="75CA1F4F" w14:textId="42D969F9" w:rsidR="00F615CF" w:rsidRPr="004D579B" w:rsidRDefault="00EA3C34" w:rsidP="00F615CF">
      <w:pPr>
        <w:pStyle w:val="Heading2"/>
        <w:ind w:left="85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Datganiad Cyffredinol</w:t>
      </w:r>
    </w:p>
    <w:p w14:paraId="6F1D243C" w14:textId="65A3CE6E" w:rsidR="00C31078" w:rsidRPr="004D579B" w:rsidRDefault="007D2811" w:rsidP="00130649">
      <w:pPr>
        <w:ind w:left="851"/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Natur Y Rhwydwaith Maethu yw bod gorchwylion a chyfrifoldebau mewn llawer o amgylchiadau yn anrhagweladwy ac yn amrywiol.  Disgwylir felly i bawb a gyflogir </w:t>
      </w:r>
      <w:r>
        <w:rPr>
          <w:rFonts w:ascii="Arial" w:hAnsi="Arial" w:cs="Arial"/>
          <w:sz w:val="24"/>
          <w:szCs w:val="24"/>
          <w:lang w:val="cy-GB"/>
        </w:rPr>
        <w:lastRenderedPageBreak/>
        <w:t>weithio mewn ffordd hyblyg pan gwyd y galw ac ymgymryd â gorchwylion na chânt eu cwmpasu’n benodol yn eu swydd-ddisgrifiad.</w:t>
      </w:r>
    </w:p>
    <w:p w14:paraId="0D9B897B" w14:textId="77777777" w:rsidR="00FB7943" w:rsidRDefault="00FB7943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  <w:lang w:val="cy-GB"/>
        </w:rPr>
      </w:pPr>
    </w:p>
    <w:p w14:paraId="4C0413CC" w14:textId="2232B020" w:rsidR="00F615CF" w:rsidRPr="004D579B" w:rsidRDefault="007D2811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Manyleb y </w:t>
      </w:r>
      <w:r w:rsidR="00F615CF" w:rsidRPr="004D579B">
        <w:rPr>
          <w:rFonts w:ascii="Arial" w:hAnsi="Arial" w:cs="Arial"/>
          <w:sz w:val="24"/>
          <w:szCs w:val="24"/>
          <w:lang w:val="cy-GB"/>
        </w:rPr>
        <w:t xml:space="preserve">Person </w:t>
      </w:r>
    </w:p>
    <w:p w14:paraId="537858A4" w14:textId="77777777" w:rsidR="00F615CF" w:rsidRPr="004D579B" w:rsidRDefault="00F615CF" w:rsidP="00F615CF">
      <w:pPr>
        <w:ind w:left="851"/>
        <w:rPr>
          <w:rFonts w:ascii="Arial" w:hAnsi="Arial" w:cs="Arial"/>
          <w:sz w:val="24"/>
          <w:szCs w:val="24"/>
          <w:lang w:val="cy-GB"/>
        </w:rPr>
      </w:pPr>
    </w:p>
    <w:p w14:paraId="4AED7C1F" w14:textId="72E23522" w:rsidR="00F615CF" w:rsidRPr="004D579B" w:rsidRDefault="007D2811" w:rsidP="00FF435F">
      <w:pPr>
        <w:pStyle w:val="Heading2"/>
        <w:ind w:left="85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Ein Gwerthoedd</w:t>
      </w:r>
    </w:p>
    <w:p w14:paraId="13BF845C" w14:textId="77777777" w:rsidR="00F615CF" w:rsidRPr="004D579B" w:rsidRDefault="00F615CF" w:rsidP="00FF435F">
      <w:p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</w:p>
    <w:p w14:paraId="354581C2" w14:textId="27E7EA9A" w:rsidR="00F615CF" w:rsidRPr="004D579B" w:rsidRDefault="007D2811" w:rsidP="00FF435F">
      <w:p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Fel sefydliad, credwn </w:t>
      </w:r>
      <w:r w:rsidR="00480B6D">
        <w:rPr>
          <w:rFonts w:ascii="Arial" w:hAnsi="Arial" w:cs="Arial"/>
          <w:sz w:val="24"/>
          <w:szCs w:val="24"/>
          <w:lang w:val="cy-GB"/>
        </w:rPr>
        <w:t>ein bod yn gwneud gwahaniaeth i ofal maeth, a</w:t>
      </w:r>
      <w:r w:rsidR="00FB7943">
        <w:rPr>
          <w:rFonts w:ascii="Arial" w:hAnsi="Arial" w:cs="Arial"/>
          <w:sz w:val="24"/>
          <w:szCs w:val="24"/>
          <w:lang w:val="cy-GB"/>
        </w:rPr>
        <w:t xml:space="preserve"> mynegir </w:t>
      </w:r>
      <w:r w:rsidR="00480B6D">
        <w:rPr>
          <w:rFonts w:ascii="Arial" w:hAnsi="Arial" w:cs="Arial"/>
          <w:sz w:val="24"/>
          <w:szCs w:val="24"/>
          <w:lang w:val="cy-GB"/>
        </w:rPr>
        <w:t>ein gwerthoedd pobl yn y gwaith rydym yn ei wneud</w:t>
      </w:r>
      <w:r w:rsidR="00F615CF" w:rsidRPr="004D579B">
        <w:rPr>
          <w:rFonts w:ascii="Arial" w:hAnsi="Arial" w:cs="Arial"/>
          <w:sz w:val="24"/>
          <w:szCs w:val="24"/>
          <w:lang w:val="cy-GB"/>
        </w:rPr>
        <w:t xml:space="preserve">: </w:t>
      </w:r>
    </w:p>
    <w:p w14:paraId="468FBC21" w14:textId="77777777" w:rsidR="00F615CF" w:rsidRPr="004D579B" w:rsidRDefault="00F615CF" w:rsidP="00FF435F">
      <w:pPr>
        <w:spacing w:after="120"/>
        <w:ind w:left="851"/>
        <w:rPr>
          <w:rFonts w:ascii="Arial" w:hAnsi="Arial" w:cs="Arial"/>
          <w:sz w:val="24"/>
          <w:szCs w:val="24"/>
          <w:lang w:val="cy-GB"/>
        </w:rPr>
      </w:pPr>
    </w:p>
    <w:p w14:paraId="133110DD" w14:textId="4EED8405" w:rsidR="00F615CF" w:rsidRPr="004D579B" w:rsidRDefault="00480B6D" w:rsidP="00F615CF">
      <w:pPr>
        <w:ind w:left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YMDDIRIEDIR ynom</w:t>
      </w:r>
    </w:p>
    <w:p w14:paraId="5C609DB7" w14:textId="154FB818" w:rsidR="00F615CF" w:rsidRPr="004D579B" w:rsidRDefault="00480B6D" w:rsidP="00F615CF">
      <w:pPr>
        <w:ind w:left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Rydym GYDA’N GILYDD</w:t>
      </w:r>
    </w:p>
    <w:p w14:paraId="018F4E80" w14:textId="390FC7BE" w:rsidR="00F615CF" w:rsidRPr="004D579B" w:rsidRDefault="00480B6D" w:rsidP="00F615CF">
      <w:pPr>
        <w:ind w:left="85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Rydym yn HANFODOL</w:t>
      </w:r>
    </w:p>
    <w:p w14:paraId="71C32FE1" w14:textId="77777777" w:rsidR="002E3657" w:rsidRPr="004D579B" w:rsidRDefault="002E3657" w:rsidP="00F615CF">
      <w:pPr>
        <w:pStyle w:val="Heading2"/>
        <w:rPr>
          <w:rFonts w:ascii="Arial" w:eastAsiaTheme="minorHAnsi" w:hAnsi="Arial" w:cs="Arial"/>
          <w:b w:val="0"/>
          <w:color w:val="auto"/>
          <w:spacing w:val="0"/>
          <w:lang w:val="cy-GB"/>
        </w:rPr>
      </w:pPr>
    </w:p>
    <w:p w14:paraId="6810D175" w14:textId="41C36D4C" w:rsidR="002E3657" w:rsidRPr="004D579B" w:rsidRDefault="00480B6D" w:rsidP="002E3657">
      <w:pPr>
        <w:pStyle w:val="Heading2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Gwybodaeth a Phrofiad</w:t>
      </w:r>
    </w:p>
    <w:p w14:paraId="68407182" w14:textId="38EF1BDE" w:rsidR="002E3657" w:rsidRPr="004D579B" w:rsidRDefault="00480B6D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sz w:val="24"/>
          <w:szCs w:val="24"/>
          <w:lang w:val="cy-GB"/>
        </w:rPr>
        <w:t>Hanfodol</w:t>
      </w:r>
    </w:p>
    <w:p w14:paraId="624EF0A7" w14:textId="77777777" w:rsidR="00D82E87" w:rsidRPr="004D579B" w:rsidRDefault="00D82E8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2E264C9" w14:textId="2327ED1A" w:rsidR="00783A08" w:rsidRPr="004D579B" w:rsidRDefault="00480B6D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Profiad o reoli tîm staff amrywiol ac sy’n ddaearyddol wasgaredig</w:t>
      </w:r>
      <w:r w:rsidR="00783A08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1386C9C5" w14:textId="77777777" w:rsidR="00673288" w:rsidRPr="004D579B" w:rsidRDefault="00673288" w:rsidP="00673288">
      <w:pPr>
        <w:pStyle w:val="ListParagraph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E559A6E" w14:textId="10DD1BB1" w:rsidR="00D24587" w:rsidRPr="004D579B" w:rsidRDefault="00480B6D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Sgiliau rhyngbersonol sydd wedi’u datblygu’n dda 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â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>’r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gallu i ddylanwadu, cymell, trin a thrafod, a rheoli blaenoriaethau sy’n gwrthdaro ledled rhanddeiliaid niferus.  </w:t>
      </w:r>
    </w:p>
    <w:p w14:paraId="1B3C6779" w14:textId="77777777" w:rsidR="00673288" w:rsidRPr="004D579B" w:rsidRDefault="00673288" w:rsidP="00673288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5DA14CA7" w14:textId="7A255E64" w:rsidR="00673288" w:rsidRPr="004D579B" w:rsidRDefault="00480B6D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Profiad o reoli prosesau cynllunio a chyllidebol sefydliadol</w:t>
      </w:r>
      <w:r w:rsidR="00D24587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1006826E" w14:textId="77777777" w:rsidR="00673288" w:rsidRPr="004D579B" w:rsidRDefault="00673288" w:rsidP="00673288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5CC552AB" w14:textId="25FF0A4A" w:rsidR="00D24587" w:rsidRPr="004D579B" w:rsidRDefault="00480B6D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Profiad o 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 xml:space="preserve">gynllunio a chyflenwi gweithdai a sesiynau cynllunio 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>i ennyn cysylltiad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 xml:space="preserve">. </w:t>
      </w:r>
    </w:p>
    <w:p w14:paraId="02EEEC3C" w14:textId="77777777" w:rsidR="00673288" w:rsidRPr="004D579B" w:rsidRDefault="00673288" w:rsidP="00673288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23A654C4" w14:textId="173B8481" w:rsidR="00D24587" w:rsidRPr="004D579B" w:rsidRDefault="00480B6D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Profiad 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 xml:space="preserve">profadwy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o ddatrys materion dyrys drwy ddadansoddi, pennu strategaeth, a sicrhau </w:t>
      </w:r>
      <w:r w:rsidR="00B3114A">
        <w:rPr>
          <w:rFonts w:ascii="Arial" w:eastAsia="Times New Roman" w:hAnsi="Arial" w:cs="Arial"/>
          <w:sz w:val="24"/>
          <w:szCs w:val="24"/>
          <w:lang w:val="cy-GB"/>
        </w:rPr>
        <w:t xml:space="preserve">gweithredu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ag ymagwedd dactegol. </w:t>
      </w:r>
    </w:p>
    <w:p w14:paraId="761BE88E" w14:textId="77777777" w:rsidR="00673288" w:rsidRPr="004D579B" w:rsidRDefault="00673288" w:rsidP="00673288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26152BC1" w14:textId="7E7F9155" w:rsidR="00D24587" w:rsidRPr="004D579B" w:rsidRDefault="00B3114A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Sgiliau trefnu cryf 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â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>’r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gallu i weithio’n effeithlon, 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>i f</w:t>
      </w:r>
      <w:r>
        <w:rPr>
          <w:rFonts w:ascii="Arial" w:eastAsia="Times New Roman" w:hAnsi="Arial" w:cs="Arial"/>
          <w:sz w:val="24"/>
          <w:szCs w:val="24"/>
          <w:lang w:val="cy-GB"/>
        </w:rPr>
        <w:t>laenoriaethu, a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>c i g</w:t>
      </w:r>
      <w:r>
        <w:rPr>
          <w:rFonts w:ascii="Arial" w:eastAsia="Times New Roman" w:hAnsi="Arial" w:cs="Arial"/>
          <w:sz w:val="24"/>
          <w:szCs w:val="24"/>
          <w:lang w:val="cy-GB"/>
        </w:rPr>
        <w:t>yflenwi prosiectau lluosog o fewn terfynau amser byr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,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gan gynnal ymagwedd broffesiynol</w:t>
      </w:r>
      <w:r w:rsidR="00130649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 </w:t>
      </w:r>
    </w:p>
    <w:p w14:paraId="6463248D" w14:textId="77777777" w:rsidR="00673288" w:rsidRPr="004D579B" w:rsidRDefault="00673288" w:rsidP="00673288">
      <w:pPr>
        <w:pStyle w:val="ListParagraph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E9CDCA3" w14:textId="04B1BA87" w:rsidR="00D24587" w:rsidRPr="004D579B" w:rsidRDefault="00B3114A" w:rsidP="00D2458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Sgiliau ysgrifennu ardderchog, 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 xml:space="preserve">gan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allu crynhoi gwybodaeth gymhleth yn gywir, </w:t>
      </w:r>
      <w:r w:rsidR="00980DB1">
        <w:rPr>
          <w:rFonts w:ascii="Arial" w:eastAsia="Times New Roman" w:hAnsi="Arial" w:cs="Arial"/>
          <w:sz w:val="24"/>
          <w:szCs w:val="24"/>
          <w:lang w:val="cy-GB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cy-GB"/>
        </w:rPr>
        <w:t>llunio adroddiadau a chyfathrebiadau eglur</w:t>
      </w:r>
      <w:r w:rsidR="00D24587" w:rsidRPr="004D579B">
        <w:rPr>
          <w:rFonts w:ascii="Arial" w:eastAsia="Times New Roman" w:hAnsi="Arial" w:cs="Arial"/>
          <w:sz w:val="24"/>
          <w:szCs w:val="24"/>
          <w:lang w:val="cy-GB"/>
        </w:rPr>
        <w:t xml:space="preserve">. </w:t>
      </w:r>
    </w:p>
    <w:p w14:paraId="291D0C41" w14:textId="77777777" w:rsidR="00673288" w:rsidRPr="004D579B" w:rsidRDefault="00673288" w:rsidP="00673288">
      <w:pPr>
        <w:pStyle w:val="ListParagraph"/>
        <w:rPr>
          <w:rFonts w:ascii="Arial" w:eastAsia="Times New Roman" w:hAnsi="Arial" w:cs="Arial"/>
          <w:color w:val="404041"/>
          <w:sz w:val="24"/>
          <w:szCs w:val="24"/>
          <w:lang w:val="cy-GB" w:eastAsia="en-GB"/>
        </w:rPr>
      </w:pPr>
    </w:p>
    <w:p w14:paraId="6F2AE866" w14:textId="7974AE18" w:rsidR="00783A08" w:rsidRPr="004D579B" w:rsidRDefault="00B3114A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Deall egwyddorion gwasanaeth cwsmeriaid</w:t>
      </w:r>
      <w:r w:rsidR="00D24587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69B61F6F" w14:textId="77777777" w:rsidR="00130649" w:rsidRPr="004D579B" w:rsidRDefault="00130649" w:rsidP="00130649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1C3649B3" w14:textId="69620C61" w:rsidR="00130649" w:rsidRPr="004D579B" w:rsidRDefault="00FB7943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G</w:t>
      </w:r>
      <w:r w:rsidR="00B3114A">
        <w:rPr>
          <w:rFonts w:ascii="Arial" w:eastAsia="Times New Roman" w:hAnsi="Arial" w:cs="Arial"/>
          <w:sz w:val="24"/>
          <w:szCs w:val="24"/>
          <w:lang w:val="cy-GB"/>
        </w:rPr>
        <w:t xml:space="preserve">allu rhoi sylw manwl i fanylion ac yn gallu blaenoriaethu a rheoli llwyth gwaith trwm.   </w:t>
      </w:r>
    </w:p>
    <w:p w14:paraId="07B58DCC" w14:textId="77777777" w:rsidR="00130649" w:rsidRPr="004D579B" w:rsidRDefault="00130649" w:rsidP="00130649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4325A908" w14:textId="32EAE2CE" w:rsidR="00130649" w:rsidRPr="004D579B" w:rsidRDefault="007B1DDC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Meddu ar hanes 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profadwy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o lwyddo mewn datblygu busnes newydd sy’n cynhyrchu incwm</w:t>
      </w:r>
      <w:r w:rsidR="00130649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16D27771" w14:textId="77777777" w:rsidR="00130649" w:rsidRPr="004D579B" w:rsidRDefault="00130649" w:rsidP="00130649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338B7288" w14:textId="73F6206A" w:rsidR="00130649" w:rsidRPr="004D579B" w:rsidRDefault="00FB7943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Y</w:t>
      </w:r>
      <w:r w:rsidR="007B1DDC">
        <w:rPr>
          <w:rFonts w:ascii="Arial" w:hAnsi="Arial" w:cs="Arial"/>
          <w:sz w:val="24"/>
          <w:szCs w:val="24"/>
          <w:lang w:val="cy-GB"/>
        </w:rPr>
        <w:t xml:space="preserve"> mentrusrwydd i nodi a hyrwyddo syniadau newydd a </w:t>
      </w:r>
      <w:r>
        <w:rPr>
          <w:rFonts w:ascii="Arial" w:hAnsi="Arial" w:cs="Arial"/>
          <w:sz w:val="24"/>
          <w:szCs w:val="24"/>
          <w:lang w:val="cy-GB"/>
        </w:rPr>
        <w:t xml:space="preserve">syniadau cyfredol </w:t>
      </w:r>
      <w:r w:rsidR="007B1DDC">
        <w:rPr>
          <w:rFonts w:ascii="Arial" w:hAnsi="Arial" w:cs="Arial"/>
          <w:sz w:val="24"/>
          <w:szCs w:val="24"/>
          <w:lang w:val="cy-GB"/>
        </w:rPr>
        <w:t>arloesol i hybu busnes.</w:t>
      </w:r>
    </w:p>
    <w:p w14:paraId="6CF70585" w14:textId="77777777" w:rsidR="00130649" w:rsidRPr="004D579B" w:rsidRDefault="00130649" w:rsidP="00130649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5C2273F5" w14:textId="21CFFF8B" w:rsidR="002E3657" w:rsidRPr="004D579B" w:rsidRDefault="007B1DDC" w:rsidP="00783A0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Deall egwyddorion marchnata a chyfathrebu effeithiol. </w:t>
      </w:r>
      <w:r w:rsidR="002E3657" w:rsidRPr="004D579B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6EE89871" w14:textId="77777777" w:rsidR="002E3657" w:rsidRPr="004D579B" w:rsidRDefault="002E365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C2D229B" w14:textId="1D149F0C" w:rsidR="002E3657" w:rsidRPr="004D579B" w:rsidRDefault="002D552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sz w:val="24"/>
          <w:szCs w:val="24"/>
          <w:lang w:val="cy-GB"/>
        </w:rPr>
        <w:t>Manteisiol</w:t>
      </w:r>
    </w:p>
    <w:p w14:paraId="2002093E" w14:textId="77777777" w:rsidR="00D82E87" w:rsidRPr="004D579B" w:rsidRDefault="00D82E8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6B145D3" w14:textId="3903C38C" w:rsidR="00673288" w:rsidRPr="004D579B" w:rsidRDefault="00D72E5E" w:rsidP="00783A0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Dealltwriaeth a gwybodaeth sylfaenol am ofal maeth yn y Deyrnas Unedig.</w:t>
      </w:r>
    </w:p>
    <w:p w14:paraId="1A958262" w14:textId="31CA3DCA" w:rsidR="002E3657" w:rsidRPr="004D579B" w:rsidRDefault="002E3657" w:rsidP="00673288">
      <w:pPr>
        <w:pStyle w:val="ListParagraph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4D579B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74B796A1" w14:textId="20B21AD0" w:rsidR="00783A08" w:rsidRPr="004D579B" w:rsidRDefault="002D5527" w:rsidP="00783A0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Profiad o ymgysylltu â defnyddwyr ac o ymgynghori â grwpiau o aelodau neu randdeiliaid ac o weithio mewn </w:t>
      </w:r>
      <w:r w:rsidR="00783A08" w:rsidRPr="004D579B">
        <w:rPr>
          <w:rFonts w:ascii="Arial" w:eastAsia="Times New Roman" w:hAnsi="Arial" w:cs="Arial"/>
          <w:sz w:val="24"/>
          <w:szCs w:val="24"/>
          <w:lang w:val="cy-GB"/>
        </w:rPr>
        <w:t>partner</w:t>
      </w:r>
      <w:r>
        <w:rPr>
          <w:rFonts w:ascii="Arial" w:eastAsia="Times New Roman" w:hAnsi="Arial" w:cs="Arial"/>
          <w:sz w:val="24"/>
          <w:szCs w:val="24"/>
          <w:lang w:val="cy-GB"/>
        </w:rPr>
        <w:t>iaeth i ddatblygu gwasanaethau, mentrau, cyhoeddiadau, a gwasanaethau newydd sy’n cynhyrchu incwm</w:t>
      </w:r>
      <w:r w:rsidR="00F52BC0" w:rsidRPr="004D579B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6167A5A8" w14:textId="77777777" w:rsidR="002D5527" w:rsidRDefault="002D552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33B12FC" w14:textId="1EE20F0A" w:rsidR="002E3657" w:rsidRPr="004D579B" w:rsidRDefault="002E365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4D579B">
        <w:rPr>
          <w:rFonts w:ascii="Arial" w:eastAsia="Times New Roman" w:hAnsi="Arial" w:cs="Arial"/>
          <w:b/>
          <w:sz w:val="24"/>
          <w:szCs w:val="24"/>
          <w:lang w:val="cy-GB"/>
        </w:rPr>
        <w:t>S</w:t>
      </w:r>
      <w:r w:rsidR="002D5527">
        <w:rPr>
          <w:rFonts w:ascii="Arial" w:eastAsia="Times New Roman" w:hAnsi="Arial" w:cs="Arial"/>
          <w:b/>
          <w:sz w:val="24"/>
          <w:szCs w:val="24"/>
          <w:lang w:val="cy-GB"/>
        </w:rPr>
        <w:t>giliau a Galluoedd</w:t>
      </w:r>
      <w:r w:rsidRPr="004D579B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</w:p>
    <w:p w14:paraId="5C53FB8D" w14:textId="56CA0301" w:rsidR="002E3657" w:rsidRPr="004D579B" w:rsidRDefault="002D552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sz w:val="24"/>
          <w:szCs w:val="24"/>
          <w:lang w:val="cy-GB"/>
        </w:rPr>
        <w:t>Hanfodol</w:t>
      </w:r>
    </w:p>
    <w:p w14:paraId="55555C6B" w14:textId="77777777" w:rsidR="00D82E87" w:rsidRPr="004D579B" w:rsidRDefault="00D82E87" w:rsidP="002E365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CE63E4B" w14:textId="6D327FE3" w:rsidR="002E3657" w:rsidRPr="004D579B" w:rsidRDefault="002D5527" w:rsidP="00783A0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Rheoli pobl yn effeithiol a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’r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gallu i gymell ac i ysbrydoli timau o </w:t>
      </w:r>
      <w:r w:rsidR="002E3657" w:rsidRPr="004D579B">
        <w:rPr>
          <w:rFonts w:ascii="Arial" w:eastAsia="Times New Roman" w:hAnsi="Arial" w:cs="Arial"/>
          <w:sz w:val="24"/>
          <w:szCs w:val="24"/>
          <w:lang w:val="cy-GB"/>
        </w:rPr>
        <w:t xml:space="preserve">staff, </w:t>
      </w:r>
      <w:r w:rsidR="00D72E5E">
        <w:rPr>
          <w:rFonts w:ascii="Arial" w:eastAsia="Times New Roman" w:hAnsi="Arial" w:cs="Arial"/>
          <w:sz w:val="24"/>
          <w:szCs w:val="24"/>
          <w:lang w:val="cy-GB"/>
        </w:rPr>
        <w:t xml:space="preserve">gwirfoddolwyr a rhanddeiliaid allanol.  </w:t>
      </w:r>
    </w:p>
    <w:p w14:paraId="67B04773" w14:textId="77777777" w:rsidR="00D82E87" w:rsidRPr="004D579B" w:rsidRDefault="00D82E87" w:rsidP="00D82E87">
      <w:pPr>
        <w:pStyle w:val="ListParagraph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7F09691" w14:textId="1896360D" w:rsidR="002E3657" w:rsidRPr="004D579B" w:rsidRDefault="00D72E5E" w:rsidP="00783A0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Y gallu i fod yn ddelfryd ymddwyn ar ran gwasanaeth cwsmeriaid sy’n rhagorol ac i ddatblygu ac adeiladu perthnasoedd gwaith cryf </w:t>
      </w:r>
      <w:r w:rsidR="00FB7943">
        <w:rPr>
          <w:rFonts w:ascii="Arial" w:eastAsia="Times New Roman" w:hAnsi="Arial" w:cs="Arial"/>
          <w:sz w:val="24"/>
          <w:szCs w:val="24"/>
          <w:lang w:val="cy-GB"/>
        </w:rPr>
        <w:t>â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grwpiau mewnol ac allanol. </w:t>
      </w:r>
    </w:p>
    <w:p w14:paraId="20400471" w14:textId="77777777" w:rsidR="00D82E87" w:rsidRPr="004D579B" w:rsidRDefault="00D82E87" w:rsidP="00D82E87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1D3524A9" w14:textId="754C5B55" w:rsidR="002E3657" w:rsidRPr="004D579B" w:rsidRDefault="00FB7943" w:rsidP="00783A0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G</w:t>
      </w:r>
      <w:r w:rsidR="00F4650B">
        <w:rPr>
          <w:rFonts w:ascii="Arial" w:eastAsia="Times New Roman" w:hAnsi="Arial" w:cs="Arial"/>
          <w:sz w:val="24"/>
          <w:szCs w:val="24"/>
          <w:lang w:val="cy-GB"/>
        </w:rPr>
        <w:t xml:space="preserve">allu meddwl yn greadigol, datrys </w:t>
      </w:r>
      <w:r w:rsidR="002E3657" w:rsidRPr="004D579B">
        <w:rPr>
          <w:rFonts w:ascii="Arial" w:eastAsia="Times New Roman" w:hAnsi="Arial" w:cs="Arial"/>
          <w:sz w:val="24"/>
          <w:szCs w:val="24"/>
          <w:lang w:val="cy-GB"/>
        </w:rPr>
        <w:t>problem</w:t>
      </w:r>
      <w:r w:rsidR="00F4650B">
        <w:rPr>
          <w:rFonts w:ascii="Arial" w:eastAsia="Times New Roman" w:hAnsi="Arial" w:cs="Arial"/>
          <w:sz w:val="24"/>
          <w:szCs w:val="24"/>
          <w:lang w:val="cy-GB"/>
        </w:rPr>
        <w:t xml:space="preserve">au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ac yn </w:t>
      </w:r>
      <w:r w:rsidR="00F4650B">
        <w:rPr>
          <w:rFonts w:ascii="Arial" w:eastAsia="Times New Roman" w:hAnsi="Arial" w:cs="Arial"/>
          <w:sz w:val="24"/>
          <w:szCs w:val="24"/>
          <w:lang w:val="cy-GB"/>
        </w:rPr>
        <w:t xml:space="preserve">gallu </w:t>
      </w:r>
      <w:r>
        <w:rPr>
          <w:rFonts w:ascii="Arial" w:eastAsia="Times New Roman" w:hAnsi="Arial" w:cs="Arial"/>
          <w:sz w:val="24"/>
          <w:szCs w:val="24"/>
          <w:lang w:val="cy-GB"/>
        </w:rPr>
        <w:t>c</w:t>
      </w:r>
      <w:r w:rsidR="00C96DE2">
        <w:rPr>
          <w:rFonts w:ascii="Arial" w:eastAsia="Times New Roman" w:hAnsi="Arial" w:cs="Arial"/>
          <w:sz w:val="24"/>
          <w:szCs w:val="24"/>
          <w:lang w:val="cy-GB"/>
        </w:rPr>
        <w:t xml:space="preserve">anfod cyfleoedd </w:t>
      </w:r>
      <w:r>
        <w:rPr>
          <w:rFonts w:ascii="Arial" w:eastAsia="Times New Roman" w:hAnsi="Arial" w:cs="Arial"/>
          <w:sz w:val="24"/>
          <w:szCs w:val="24"/>
          <w:lang w:val="cy-GB"/>
        </w:rPr>
        <w:t>mewn g</w:t>
      </w:r>
      <w:r w:rsidR="00C96DE2">
        <w:rPr>
          <w:rFonts w:ascii="Arial" w:eastAsia="Times New Roman" w:hAnsi="Arial" w:cs="Arial"/>
          <w:sz w:val="24"/>
          <w:szCs w:val="24"/>
          <w:lang w:val="cy-GB"/>
        </w:rPr>
        <w:t>weithgaredd</w:t>
      </w:r>
      <w:r>
        <w:rPr>
          <w:rFonts w:ascii="Arial" w:eastAsia="Times New Roman" w:hAnsi="Arial" w:cs="Arial"/>
          <w:sz w:val="24"/>
          <w:szCs w:val="24"/>
          <w:lang w:val="cy-GB"/>
        </w:rPr>
        <w:t>au</w:t>
      </w:r>
      <w:r w:rsidR="00C96DE2">
        <w:rPr>
          <w:rFonts w:ascii="Arial" w:eastAsia="Times New Roman" w:hAnsi="Arial" w:cs="Arial"/>
          <w:sz w:val="24"/>
          <w:szCs w:val="24"/>
          <w:lang w:val="cy-GB"/>
        </w:rPr>
        <w:t xml:space="preserve"> presennol. </w:t>
      </w:r>
    </w:p>
    <w:p w14:paraId="7A621D36" w14:textId="77777777" w:rsidR="00D82E87" w:rsidRPr="004D579B" w:rsidRDefault="00D82E87" w:rsidP="00D82E87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1ACC3B8B" w14:textId="55A444DF" w:rsidR="002E3657" w:rsidRPr="004D579B" w:rsidRDefault="00C96DE2" w:rsidP="00783A0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Sgiliau cyfathrebu cadarn a’r gallu i wrando ar, ac i empatheiddio â</w:t>
      </w:r>
      <w:r w:rsidR="00FB7943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gwahanol grwpiau rhanddeiliaid.</w:t>
      </w:r>
    </w:p>
    <w:p w14:paraId="752B2CED" w14:textId="77777777" w:rsidR="00D82E87" w:rsidRPr="004D579B" w:rsidRDefault="00D82E87" w:rsidP="00D82E87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2814F64D" w14:textId="05720E98" w:rsidR="002E3657" w:rsidRPr="004D579B" w:rsidRDefault="00C96DE2" w:rsidP="00783A0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Sgiliau cyllidebu a rheoli ariannol cadarn.  </w:t>
      </w:r>
    </w:p>
    <w:p w14:paraId="4739A14B" w14:textId="77777777" w:rsidR="00F615CF" w:rsidRPr="004D579B" w:rsidRDefault="00F615CF" w:rsidP="00E47284">
      <w:pPr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4C2345B" w14:textId="4D837BAB" w:rsidR="00F615CF" w:rsidRPr="004D579B" w:rsidRDefault="00C96DE2" w:rsidP="00C31078">
      <w:pPr>
        <w:pStyle w:val="Heading2"/>
        <w:jc w:val="center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Gwybodaeth Ychwanegol</w:t>
      </w:r>
    </w:p>
    <w:p w14:paraId="195F549D" w14:textId="72398262" w:rsidR="00D1039C" w:rsidRPr="004D579B" w:rsidRDefault="00C96DE2" w:rsidP="00D1039C">
      <w:pPr>
        <w:spacing w:after="12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Tâl ac </w:t>
      </w:r>
      <w:r w:rsidR="00FB7943">
        <w:rPr>
          <w:rFonts w:ascii="Arial" w:hAnsi="Arial" w:cs="Arial"/>
          <w:b/>
          <w:sz w:val="24"/>
          <w:szCs w:val="24"/>
          <w:lang w:val="cy-GB"/>
        </w:rPr>
        <w:t>A</w:t>
      </w:r>
      <w:r>
        <w:rPr>
          <w:rFonts w:ascii="Arial" w:hAnsi="Arial" w:cs="Arial"/>
          <w:b/>
          <w:sz w:val="24"/>
          <w:szCs w:val="24"/>
          <w:lang w:val="cy-GB"/>
        </w:rPr>
        <w:t xml:space="preserve">modau </w:t>
      </w:r>
      <w:r w:rsidR="00FB7943">
        <w:rPr>
          <w:rFonts w:ascii="Arial" w:hAnsi="Arial" w:cs="Arial"/>
          <w:b/>
          <w:sz w:val="24"/>
          <w:szCs w:val="24"/>
          <w:lang w:val="cy-GB"/>
        </w:rPr>
        <w:t>G</w:t>
      </w:r>
      <w:r>
        <w:rPr>
          <w:rFonts w:ascii="Arial" w:hAnsi="Arial" w:cs="Arial"/>
          <w:b/>
          <w:sz w:val="24"/>
          <w:szCs w:val="24"/>
          <w:lang w:val="cy-GB"/>
        </w:rPr>
        <w:t>wasanaeth</w:t>
      </w:r>
    </w:p>
    <w:p w14:paraId="793DBE6F" w14:textId="77777777" w:rsidR="00F615CF" w:rsidRPr="004D579B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4"/>
          <w:szCs w:val="24"/>
          <w:lang w:val="cy-GB"/>
        </w:rPr>
      </w:pPr>
    </w:p>
    <w:p w14:paraId="50BF9964" w14:textId="77777777" w:rsidR="00F615CF" w:rsidRPr="004D579B" w:rsidRDefault="00F615CF" w:rsidP="00D1039C">
      <w:p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6072"/>
      </w:tblGrid>
      <w:tr w:rsidR="00C41FC3" w:rsidRPr="004D579B" w14:paraId="6E5D9593" w14:textId="77777777" w:rsidTr="00F615CF">
        <w:tc>
          <w:tcPr>
            <w:tcW w:w="2988" w:type="dxa"/>
            <w:shd w:val="clear" w:color="auto" w:fill="auto"/>
          </w:tcPr>
          <w:p w14:paraId="616C6EE9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17E7DBD4" w14:textId="0A6D930A" w:rsidR="00F615CF" w:rsidRPr="004D579B" w:rsidRDefault="00C96DE2" w:rsidP="00F52BC0">
            <w:pPr>
              <w:tabs>
                <w:tab w:val="left" w:pos="4210"/>
              </w:tabs>
              <w:spacing w:after="0"/>
              <w:ind w:left="386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Band Y 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>Rhwydwaith Maethu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4E91F2B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5CBD6CFA" w14:textId="77777777" w:rsidTr="00F615CF">
        <w:tc>
          <w:tcPr>
            <w:tcW w:w="2988" w:type="dxa"/>
            <w:shd w:val="clear" w:color="auto" w:fill="auto"/>
          </w:tcPr>
          <w:p w14:paraId="17402A42" w14:textId="510232A3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Cyflog</w:t>
            </w:r>
          </w:p>
        </w:tc>
        <w:tc>
          <w:tcPr>
            <w:tcW w:w="6298" w:type="dxa"/>
            <w:shd w:val="clear" w:color="auto" w:fill="auto"/>
          </w:tcPr>
          <w:p w14:paraId="41E3D70A" w14:textId="704176D1" w:rsidR="00D1039C" w:rsidRPr="004D579B" w:rsidRDefault="00D1039C" w:rsidP="00F52BC0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1DA8F396" w14:textId="77777777" w:rsidTr="00F615CF">
        <w:tc>
          <w:tcPr>
            <w:tcW w:w="2988" w:type="dxa"/>
            <w:shd w:val="clear" w:color="auto" w:fill="auto"/>
          </w:tcPr>
          <w:p w14:paraId="6A0AA48F" w14:textId="71498CF8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Gwyliau Blynyddol</w:t>
            </w:r>
          </w:p>
        </w:tc>
        <w:tc>
          <w:tcPr>
            <w:tcW w:w="6298" w:type="dxa"/>
            <w:shd w:val="clear" w:color="auto" w:fill="auto"/>
          </w:tcPr>
          <w:p w14:paraId="3557F7D0" w14:textId="69B47597" w:rsidR="00F615CF" w:rsidRPr="004D579B" w:rsidRDefault="00F615CF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25 D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>iwrnod, ynghyd â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5 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>diwrnod Y Rhwydwaith Maethu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ACAB5B1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3C41389C" w14:textId="77777777" w:rsidTr="00F615CF">
        <w:tc>
          <w:tcPr>
            <w:tcW w:w="2988" w:type="dxa"/>
            <w:shd w:val="clear" w:color="auto" w:fill="auto"/>
          </w:tcPr>
          <w:p w14:paraId="75958261" w14:textId="3201ED11" w:rsidR="00F615CF" w:rsidRPr="004D579B" w:rsidRDefault="00C96DE2" w:rsidP="00D1039C">
            <w:pPr>
              <w:spacing w:after="0"/>
              <w:ind w:left="851" w:hanging="312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  Cyfnod prawf</w:t>
            </w:r>
          </w:p>
        </w:tc>
        <w:tc>
          <w:tcPr>
            <w:tcW w:w="6298" w:type="dxa"/>
            <w:shd w:val="clear" w:color="auto" w:fill="auto"/>
          </w:tcPr>
          <w:p w14:paraId="03B7A89F" w14:textId="7C02A875" w:rsidR="00F615CF" w:rsidRPr="004D579B" w:rsidRDefault="00F615CF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6 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 xml:space="preserve">mis 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calendr </w:t>
            </w:r>
          </w:p>
          <w:p w14:paraId="37CC8619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16A779E5" w14:textId="77777777" w:rsidTr="00F615CF">
        <w:tc>
          <w:tcPr>
            <w:tcW w:w="2988" w:type="dxa"/>
            <w:shd w:val="clear" w:color="auto" w:fill="auto"/>
          </w:tcPr>
          <w:p w14:paraId="2D25961C" w14:textId="7B65895B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Cyfnod Rhybudd </w:t>
            </w:r>
          </w:p>
        </w:tc>
        <w:tc>
          <w:tcPr>
            <w:tcW w:w="6298" w:type="dxa"/>
            <w:shd w:val="clear" w:color="auto" w:fill="auto"/>
          </w:tcPr>
          <w:p w14:paraId="15FC770F" w14:textId="76C582CB" w:rsidR="00F615CF" w:rsidRPr="004D579B" w:rsidRDefault="00FC4EF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12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 xml:space="preserve"> wythnos waith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170277C" w14:textId="0224E2F8" w:rsidR="00F615CF" w:rsidRPr="004D579B" w:rsidRDefault="00C41FC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Un wythnos yn ystod y cyfnod prawf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41FC3" w:rsidRPr="004D579B" w14:paraId="75AC0B75" w14:textId="77777777" w:rsidTr="00F615CF">
        <w:tc>
          <w:tcPr>
            <w:tcW w:w="2988" w:type="dxa"/>
            <w:shd w:val="clear" w:color="auto" w:fill="auto"/>
          </w:tcPr>
          <w:p w14:paraId="31FC025C" w14:textId="7447652B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Oriau gwaith</w:t>
            </w:r>
          </w:p>
        </w:tc>
        <w:tc>
          <w:tcPr>
            <w:tcW w:w="6298" w:type="dxa"/>
            <w:shd w:val="clear" w:color="auto" w:fill="auto"/>
          </w:tcPr>
          <w:p w14:paraId="2BF357CB" w14:textId="216F2328" w:rsidR="00F615CF" w:rsidRPr="004D579B" w:rsidRDefault="000E0D0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36 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>yr wythnos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1F40DB" w:rsidRPr="004D579B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C41FC3">
              <w:rPr>
                <w:rFonts w:ascii="Arial" w:hAnsi="Arial" w:cs="Arial"/>
                <w:sz w:val="24"/>
                <w:szCs w:val="24"/>
                <w:lang w:val="cy-GB"/>
              </w:rPr>
              <w:t>i’w drin a’i drafod</w:t>
            </w:r>
            <w:r w:rsidR="001F40DB" w:rsidRPr="004D579B">
              <w:rPr>
                <w:rFonts w:ascii="Arial" w:hAnsi="Arial" w:cs="Arial"/>
                <w:sz w:val="24"/>
                <w:szCs w:val="24"/>
                <w:lang w:val="cy-GB"/>
              </w:rPr>
              <w:t>?)</w:t>
            </w:r>
          </w:p>
          <w:p w14:paraId="317BCE74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063743B1" w14:textId="77777777" w:rsidTr="00F615CF">
        <w:tc>
          <w:tcPr>
            <w:tcW w:w="2988" w:type="dxa"/>
            <w:shd w:val="clear" w:color="auto" w:fill="auto"/>
          </w:tcPr>
          <w:p w14:paraId="6440871B" w14:textId="2C7D1A32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Pensi</w:t>
            </w:r>
            <w:r w:rsidR="00C96DE2"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 w:rsidRPr="004D579B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</w:p>
        </w:tc>
        <w:tc>
          <w:tcPr>
            <w:tcW w:w="6298" w:type="dxa"/>
            <w:shd w:val="clear" w:color="auto" w:fill="auto"/>
          </w:tcPr>
          <w:p w14:paraId="1A8BFD8A" w14:textId="6F837DB3" w:rsidR="00F615CF" w:rsidRPr="004D579B" w:rsidRDefault="00C41FC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Dewisol.  Mae’r opsiwn o gynllun pryniant arian ac aberthu cyflog ar gael gydag 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AEGON:</w:t>
            </w:r>
          </w:p>
          <w:p w14:paraId="078A4BBC" w14:textId="789CA830" w:rsidR="00F615CF" w:rsidRPr="004D579B" w:rsidRDefault="00C41FC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Cyfraniad y gweithiwr yw 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3% 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gyflog blynyddol gros.</w:t>
            </w:r>
          </w:p>
          <w:p w14:paraId="5F883267" w14:textId="7C50DE56" w:rsidR="00F615CF" w:rsidRPr="004D579B" w:rsidRDefault="00C41FC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Cyfraniad y cyflogwr yw 5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% 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’r cyflog gros.</w:t>
            </w:r>
          </w:p>
          <w:p w14:paraId="070281B9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5539920C" w14:textId="77777777" w:rsidTr="00F615CF">
        <w:tc>
          <w:tcPr>
            <w:tcW w:w="2988" w:type="dxa"/>
            <w:shd w:val="clear" w:color="auto" w:fill="auto"/>
          </w:tcPr>
          <w:p w14:paraId="112C9A98" w14:textId="17146962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Benthyciad Tocyn Tymor </w:t>
            </w:r>
          </w:p>
        </w:tc>
        <w:tc>
          <w:tcPr>
            <w:tcW w:w="6298" w:type="dxa"/>
            <w:shd w:val="clear" w:color="auto" w:fill="auto"/>
          </w:tcPr>
          <w:p w14:paraId="77338305" w14:textId="0D2AFC78" w:rsidR="00F615CF" w:rsidRPr="004D579B" w:rsidRDefault="00C41FC3" w:rsidP="00D1039C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benthyciad tocyn tymor di-log ar gael i bob aelod o’r staff yn syth.  </w:t>
            </w:r>
          </w:p>
          <w:p w14:paraId="0E3653CD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41FC3" w:rsidRPr="004D579B" w14:paraId="3AF25118" w14:textId="77777777" w:rsidTr="00F615CF">
        <w:tc>
          <w:tcPr>
            <w:tcW w:w="2988" w:type="dxa"/>
            <w:shd w:val="clear" w:color="auto" w:fill="auto"/>
          </w:tcPr>
          <w:p w14:paraId="1CA4C781" w14:textId="638AB273" w:rsidR="00F615CF" w:rsidRPr="004D579B" w:rsidRDefault="00C96DE2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Undeb Llafur </w:t>
            </w:r>
          </w:p>
        </w:tc>
        <w:tc>
          <w:tcPr>
            <w:tcW w:w="6298" w:type="dxa"/>
            <w:shd w:val="clear" w:color="auto" w:fill="auto"/>
          </w:tcPr>
          <w:p w14:paraId="55D02FE9" w14:textId="529D10E6" w:rsidR="00F615CF" w:rsidRPr="004D579B" w:rsidRDefault="00C41FC3" w:rsidP="00594DE5">
            <w:pPr>
              <w:spacing w:after="0"/>
              <w:ind w:left="386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Rhwydwaith Maethu’n cydnabod yr undeb llafur 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Unite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, a gall aelodau s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 xml:space="preserve">taff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ymuno os dymunant</w:t>
            </w:r>
            <w:r w:rsidR="00F615CF" w:rsidRPr="004D579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ECAF3A8" w14:textId="77777777" w:rsidR="00F615CF" w:rsidRPr="004D579B" w:rsidRDefault="00F615CF" w:rsidP="00D1039C">
            <w:pPr>
              <w:spacing w:after="0"/>
              <w:ind w:left="85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D1DD01F" w14:textId="77777777" w:rsidR="00F615CF" w:rsidRPr="004D579B" w:rsidRDefault="00F615CF" w:rsidP="00F615CF">
      <w:pPr>
        <w:ind w:left="851"/>
        <w:rPr>
          <w:rFonts w:ascii="Arial" w:hAnsi="Arial" w:cs="Arial"/>
          <w:sz w:val="24"/>
          <w:szCs w:val="24"/>
          <w:lang w:val="cy-GB"/>
        </w:rPr>
      </w:pPr>
    </w:p>
    <w:p w14:paraId="2838F846" w14:textId="16DEFDB2" w:rsidR="005C2D30" w:rsidRPr="004D579B" w:rsidRDefault="003A1FAC" w:rsidP="005C2D30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4D579B">
        <w:rPr>
          <w:rFonts w:ascii="Arial" w:hAnsi="Arial" w:cs="Arial"/>
          <w:sz w:val="24"/>
          <w:szCs w:val="24"/>
          <w:lang w:val="cy-GB"/>
        </w:rPr>
        <w:tab/>
      </w:r>
      <w:r w:rsidRPr="004D579B">
        <w:rPr>
          <w:rFonts w:ascii="Arial" w:hAnsi="Arial" w:cs="Arial"/>
          <w:sz w:val="24"/>
          <w:szCs w:val="24"/>
          <w:lang w:val="cy-GB"/>
        </w:rPr>
        <w:tab/>
      </w:r>
      <w:r w:rsidRPr="004D579B">
        <w:rPr>
          <w:rFonts w:ascii="Arial" w:hAnsi="Arial" w:cs="Arial"/>
          <w:sz w:val="24"/>
          <w:szCs w:val="24"/>
          <w:lang w:val="cy-GB"/>
        </w:rPr>
        <w:tab/>
      </w:r>
      <w:r w:rsidRPr="004D579B">
        <w:rPr>
          <w:rFonts w:ascii="Arial" w:hAnsi="Arial" w:cs="Arial"/>
          <w:sz w:val="24"/>
          <w:szCs w:val="24"/>
          <w:lang w:val="cy-GB"/>
        </w:rPr>
        <w:tab/>
      </w:r>
      <w:bookmarkStart w:id="2" w:name="cysill"/>
      <w:bookmarkEnd w:id="2"/>
    </w:p>
    <w:sectPr w:rsidR="005C2D30" w:rsidRPr="004D579B" w:rsidSect="00F52BC0">
      <w:headerReference w:type="default" r:id="rId9"/>
      <w:footerReference w:type="default" r:id="rId10"/>
      <w:pgSz w:w="11906" w:h="16838"/>
      <w:pgMar w:top="720" w:right="155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3626" w14:textId="77777777" w:rsidR="007B1DDC" w:rsidRDefault="007B1DDC" w:rsidP="00194DB6">
      <w:pPr>
        <w:spacing w:after="0" w:line="240" w:lineRule="auto"/>
      </w:pPr>
      <w:r>
        <w:separator/>
      </w:r>
    </w:p>
  </w:endnote>
  <w:endnote w:type="continuationSeparator" w:id="0">
    <w:p w14:paraId="5205DB59" w14:textId="77777777" w:rsidR="007B1DDC" w:rsidRDefault="007B1DDC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90FF19" w14:textId="2739B8E2" w:rsidR="007B1DDC" w:rsidRPr="005F386E" w:rsidRDefault="00C41FC3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5F386E">
              <w:rPr>
                <w:rFonts w:ascii="Arial" w:hAnsi="Arial" w:cs="Arial"/>
                <w:sz w:val="20"/>
                <w:szCs w:val="20"/>
                <w:lang w:val="cy-GB"/>
              </w:rPr>
              <w:t>Tudalen</w:t>
            </w:r>
            <w:r w:rsidR="007B1DDC" w:rsidRPr="005F386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B1DDC" w:rsidRPr="005F386E">
              <w:rPr>
                <w:rFonts w:ascii="Arial" w:hAnsi="Arial" w:cs="Arial"/>
                <w:bCs/>
                <w:noProof/>
                <w:sz w:val="20"/>
                <w:szCs w:val="20"/>
                <w:lang w:val="cy-GB"/>
              </w:rPr>
              <w:t>5</w:t>
            </w:r>
            <w:r w:rsidR="007B1DDC" w:rsidRPr="005F386E">
              <w:rPr>
                <w:rFonts w:ascii="Arial" w:hAnsi="Arial" w:cs="Arial"/>
                <w:sz w:val="20"/>
                <w:szCs w:val="20"/>
                <w:lang w:val="cy-GB"/>
              </w:rPr>
              <w:t xml:space="preserve"> o </w:t>
            </w:r>
            <w:r w:rsidR="007B1DDC" w:rsidRPr="005F386E">
              <w:rPr>
                <w:rFonts w:ascii="Arial" w:hAnsi="Arial" w:cs="Arial"/>
                <w:bCs/>
                <w:noProof/>
                <w:sz w:val="20"/>
                <w:szCs w:val="20"/>
                <w:lang w:val="cy-GB"/>
              </w:rPr>
              <w:t>5</w:t>
            </w:r>
          </w:p>
          <w:p w14:paraId="2A9741FE" w14:textId="7A90662A" w:rsidR="007B1DDC" w:rsidRPr="005F386E" w:rsidRDefault="007B1DDC" w:rsidP="00F52BC0">
            <w:pPr>
              <w:pStyle w:val="Footer"/>
              <w:ind w:left="4513"/>
              <w:jc w:val="center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ab/>
            </w: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ab/>
            </w: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ab/>
            </w:r>
            <w:r w:rsidR="00C41FC3"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Pennaeth Datblygu Busnes a Masnach </w:t>
            </w:r>
          </w:p>
          <w:p w14:paraId="07CB73EF" w14:textId="4D73FB55" w:rsidR="007B1DDC" w:rsidRPr="005F386E" w:rsidRDefault="00C41FC3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Fersiwn</w:t>
            </w:r>
            <w:r w:rsidR="007B1DDC"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:2</w:t>
            </w:r>
          </w:p>
          <w:p w14:paraId="232B5651" w14:textId="1EC4A4BA" w:rsidR="007B1DDC" w:rsidRPr="00194DB6" w:rsidRDefault="007B1DD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D</w:t>
            </w:r>
            <w:r w:rsidR="00C41FC3"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yddiad</w:t>
            </w: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:24 Ma</w:t>
            </w:r>
            <w:r w:rsidR="00C41FC3"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wrth </w:t>
            </w:r>
            <w:r w:rsidRPr="005F386E">
              <w:rPr>
                <w:rFonts w:ascii="Arial" w:hAnsi="Arial" w:cs="Arial"/>
                <w:bCs/>
                <w:sz w:val="20"/>
                <w:szCs w:val="20"/>
                <w:lang w:val="cy-GB"/>
              </w:rPr>
              <w:t>2021</w:t>
            </w:r>
          </w:p>
        </w:sdtContent>
      </w:sdt>
    </w:sdtContent>
  </w:sdt>
  <w:p w14:paraId="509B27A2" w14:textId="77777777" w:rsidR="007B1DDC" w:rsidRPr="00194DB6" w:rsidRDefault="007B1DD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9384E" w14:textId="77777777" w:rsidR="007B1DDC" w:rsidRDefault="007B1DDC" w:rsidP="00194DB6">
      <w:pPr>
        <w:spacing w:after="0" w:line="240" w:lineRule="auto"/>
      </w:pPr>
      <w:r>
        <w:separator/>
      </w:r>
    </w:p>
  </w:footnote>
  <w:footnote w:type="continuationSeparator" w:id="0">
    <w:p w14:paraId="7D896267" w14:textId="77777777" w:rsidR="007B1DDC" w:rsidRDefault="007B1DDC" w:rsidP="0019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0150186"/>
      <w:docPartObj>
        <w:docPartGallery w:val="Watermarks"/>
        <w:docPartUnique/>
      </w:docPartObj>
    </w:sdtPr>
    <w:sdtEndPr/>
    <w:sdtContent>
      <w:p w14:paraId="0C8B7507" w14:textId="660F60C4" w:rsidR="007B1DDC" w:rsidRDefault="00FB7943">
        <w:pPr>
          <w:pStyle w:val="Header"/>
        </w:pPr>
        <w:r>
          <w:rPr>
            <w:noProof/>
          </w:rPr>
          <w:pict w14:anchorId="7D2BE8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7023"/>
    <w:multiLevelType w:val="hybridMultilevel"/>
    <w:tmpl w:val="6CC65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D3"/>
    <w:multiLevelType w:val="multilevel"/>
    <w:tmpl w:val="1772EAFE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D7666E2"/>
    <w:multiLevelType w:val="hybridMultilevel"/>
    <w:tmpl w:val="8228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288C"/>
    <w:multiLevelType w:val="hybridMultilevel"/>
    <w:tmpl w:val="69E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5055"/>
    <w:multiLevelType w:val="hybridMultilevel"/>
    <w:tmpl w:val="2ECA6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F40"/>
    <w:multiLevelType w:val="hybridMultilevel"/>
    <w:tmpl w:val="A45CD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12BBA"/>
    <w:multiLevelType w:val="hybridMultilevel"/>
    <w:tmpl w:val="85A20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1B2"/>
    <w:multiLevelType w:val="hybridMultilevel"/>
    <w:tmpl w:val="B82E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65D7B"/>
    <w:multiLevelType w:val="multilevel"/>
    <w:tmpl w:val="F0D6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A524C"/>
    <w:multiLevelType w:val="hybridMultilevel"/>
    <w:tmpl w:val="35160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F72AB"/>
    <w:multiLevelType w:val="hybridMultilevel"/>
    <w:tmpl w:val="1E563276"/>
    <w:lvl w:ilvl="0" w:tplc="2988C4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10DEF"/>
    <w:multiLevelType w:val="hybridMultilevel"/>
    <w:tmpl w:val="B4F22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64F4"/>
    <w:multiLevelType w:val="hybridMultilevel"/>
    <w:tmpl w:val="745EC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32F0E"/>
    <w:multiLevelType w:val="hybridMultilevel"/>
    <w:tmpl w:val="B1825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3240F"/>
    <w:rsid w:val="000A089F"/>
    <w:rsid w:val="000B2685"/>
    <w:rsid w:val="000B3971"/>
    <w:rsid w:val="000D2497"/>
    <w:rsid w:val="000E0D03"/>
    <w:rsid w:val="00130649"/>
    <w:rsid w:val="00146AE4"/>
    <w:rsid w:val="00164553"/>
    <w:rsid w:val="001828B7"/>
    <w:rsid w:val="00194DB6"/>
    <w:rsid w:val="00197F48"/>
    <w:rsid w:val="001D5364"/>
    <w:rsid w:val="001F40DB"/>
    <w:rsid w:val="0020616B"/>
    <w:rsid w:val="002362BF"/>
    <w:rsid w:val="00244C4C"/>
    <w:rsid w:val="002529BB"/>
    <w:rsid w:val="00252B71"/>
    <w:rsid w:val="002C76D9"/>
    <w:rsid w:val="002D42AE"/>
    <w:rsid w:val="002D5527"/>
    <w:rsid w:val="002E3657"/>
    <w:rsid w:val="003271BB"/>
    <w:rsid w:val="003329F7"/>
    <w:rsid w:val="003353C5"/>
    <w:rsid w:val="0035682C"/>
    <w:rsid w:val="003A1FAC"/>
    <w:rsid w:val="003A5ADC"/>
    <w:rsid w:val="003B7FB8"/>
    <w:rsid w:val="003B7FC9"/>
    <w:rsid w:val="00460231"/>
    <w:rsid w:val="00472705"/>
    <w:rsid w:val="00480B6D"/>
    <w:rsid w:val="004A3E93"/>
    <w:rsid w:val="004D579B"/>
    <w:rsid w:val="00560082"/>
    <w:rsid w:val="00572523"/>
    <w:rsid w:val="00594DE5"/>
    <w:rsid w:val="005C2D30"/>
    <w:rsid w:val="005F386E"/>
    <w:rsid w:val="005F6B0A"/>
    <w:rsid w:val="0061367D"/>
    <w:rsid w:val="00620705"/>
    <w:rsid w:val="00673288"/>
    <w:rsid w:val="00695F51"/>
    <w:rsid w:val="00711F4B"/>
    <w:rsid w:val="00713E81"/>
    <w:rsid w:val="007444FF"/>
    <w:rsid w:val="00783A08"/>
    <w:rsid w:val="007A1CD6"/>
    <w:rsid w:val="007B1DDC"/>
    <w:rsid w:val="007B47DA"/>
    <w:rsid w:val="007D2811"/>
    <w:rsid w:val="007F2FC7"/>
    <w:rsid w:val="00847472"/>
    <w:rsid w:val="008675D0"/>
    <w:rsid w:val="008720B1"/>
    <w:rsid w:val="008D32EF"/>
    <w:rsid w:val="008F0EDB"/>
    <w:rsid w:val="008F3A1D"/>
    <w:rsid w:val="00903C8C"/>
    <w:rsid w:val="0097099C"/>
    <w:rsid w:val="00980DB1"/>
    <w:rsid w:val="009F5605"/>
    <w:rsid w:val="00A31D87"/>
    <w:rsid w:val="00A75E33"/>
    <w:rsid w:val="00AC0911"/>
    <w:rsid w:val="00B3114A"/>
    <w:rsid w:val="00B51792"/>
    <w:rsid w:val="00B75A90"/>
    <w:rsid w:val="00BC49A9"/>
    <w:rsid w:val="00BD3EC9"/>
    <w:rsid w:val="00BF0E71"/>
    <w:rsid w:val="00C07FA0"/>
    <w:rsid w:val="00C14B6C"/>
    <w:rsid w:val="00C26E9C"/>
    <w:rsid w:val="00C31078"/>
    <w:rsid w:val="00C41FC3"/>
    <w:rsid w:val="00C7150A"/>
    <w:rsid w:val="00C96DE2"/>
    <w:rsid w:val="00CD0B57"/>
    <w:rsid w:val="00CF5F66"/>
    <w:rsid w:val="00D1039C"/>
    <w:rsid w:val="00D24587"/>
    <w:rsid w:val="00D72E5E"/>
    <w:rsid w:val="00D82E87"/>
    <w:rsid w:val="00DA28F7"/>
    <w:rsid w:val="00DD5EC5"/>
    <w:rsid w:val="00E47284"/>
    <w:rsid w:val="00E70C44"/>
    <w:rsid w:val="00E97793"/>
    <w:rsid w:val="00EA3C34"/>
    <w:rsid w:val="00F02C3B"/>
    <w:rsid w:val="00F101EC"/>
    <w:rsid w:val="00F4650B"/>
    <w:rsid w:val="00F52BC0"/>
    <w:rsid w:val="00F615CF"/>
    <w:rsid w:val="00F71620"/>
    <w:rsid w:val="00F85912"/>
    <w:rsid w:val="00FB7943"/>
    <w:rsid w:val="00FC4EF3"/>
    <w:rsid w:val="00FE7097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CE8269"/>
  <w15:docId w15:val="{7BD78911-D2FB-4533-A5F0-635CF558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3353C5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0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44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E746-5DCC-4925-8BE3-66B868B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Arama</dc:creator>
  <cp:lastModifiedBy>Valerie Frances</cp:lastModifiedBy>
  <cp:revision>2</cp:revision>
  <cp:lastPrinted>2021-02-25T09:00:00Z</cp:lastPrinted>
  <dcterms:created xsi:type="dcterms:W3CDTF">2021-03-04T09:36:00Z</dcterms:created>
  <dcterms:modified xsi:type="dcterms:W3CDTF">2021-03-04T09:36:00Z</dcterms:modified>
</cp:coreProperties>
</file>