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BA4A" w14:textId="32AD7EC5" w:rsidR="00F615CF" w:rsidRPr="00F00026" w:rsidRDefault="00F615CF" w:rsidP="00F615CF">
      <w:pPr>
        <w:pStyle w:val="Title"/>
        <w:rPr>
          <w:rFonts w:ascii="Arial" w:hAnsi="Arial" w:cs="Arial"/>
          <w:sz w:val="24"/>
          <w:szCs w:val="24"/>
        </w:rPr>
      </w:pPr>
    </w:p>
    <w:p w14:paraId="0C8B7430" w14:textId="77777777" w:rsidR="00F615CF" w:rsidRPr="00F00026" w:rsidRDefault="00F615CF" w:rsidP="00F615CF">
      <w:pPr>
        <w:pStyle w:val="Title"/>
        <w:rPr>
          <w:rFonts w:ascii="Arial" w:hAnsi="Arial" w:cs="Arial"/>
          <w:sz w:val="24"/>
          <w:szCs w:val="24"/>
        </w:rPr>
      </w:pPr>
    </w:p>
    <w:p w14:paraId="5CF51DF7" w14:textId="77777777" w:rsidR="00F615CF" w:rsidRPr="00F00026" w:rsidRDefault="00F615CF" w:rsidP="00F615CF">
      <w:pPr>
        <w:pStyle w:val="Title"/>
        <w:rPr>
          <w:rFonts w:ascii="Arial" w:hAnsi="Arial" w:cs="Arial"/>
          <w:sz w:val="24"/>
          <w:szCs w:val="24"/>
        </w:rPr>
      </w:pPr>
    </w:p>
    <w:p w14:paraId="428B8657" w14:textId="77777777" w:rsidR="003A5ADC" w:rsidRPr="00F00026" w:rsidRDefault="003A5ADC" w:rsidP="00F615CF">
      <w:pPr>
        <w:pStyle w:val="Title"/>
        <w:jc w:val="center"/>
        <w:rPr>
          <w:rFonts w:ascii="Arial" w:hAnsi="Arial" w:cs="Arial"/>
          <w:sz w:val="24"/>
          <w:szCs w:val="24"/>
        </w:rPr>
      </w:pPr>
    </w:p>
    <w:p w14:paraId="7DAD89E0" w14:textId="77777777" w:rsidR="003A5ADC" w:rsidRPr="00F00026" w:rsidRDefault="003A5ADC" w:rsidP="00F615CF">
      <w:pPr>
        <w:pStyle w:val="Title"/>
        <w:jc w:val="center"/>
        <w:rPr>
          <w:rFonts w:ascii="Arial" w:hAnsi="Arial" w:cs="Arial"/>
          <w:sz w:val="24"/>
          <w:szCs w:val="24"/>
        </w:rPr>
      </w:pPr>
    </w:p>
    <w:p w14:paraId="058F4127" w14:textId="77777777" w:rsidR="003A5ADC" w:rsidRPr="00F00026" w:rsidRDefault="003A5ADC" w:rsidP="00F615CF">
      <w:pPr>
        <w:pStyle w:val="Title"/>
        <w:jc w:val="center"/>
        <w:rPr>
          <w:rFonts w:ascii="Arial" w:hAnsi="Arial" w:cs="Arial"/>
          <w:sz w:val="24"/>
          <w:szCs w:val="24"/>
        </w:rPr>
      </w:pPr>
    </w:p>
    <w:p w14:paraId="63C3227F" w14:textId="77777777" w:rsidR="003A5ADC" w:rsidRPr="00F00026" w:rsidRDefault="003A5ADC" w:rsidP="00F615CF">
      <w:pPr>
        <w:pStyle w:val="Title"/>
        <w:jc w:val="center"/>
        <w:rPr>
          <w:rFonts w:ascii="Arial" w:hAnsi="Arial" w:cs="Arial"/>
          <w:sz w:val="24"/>
          <w:szCs w:val="24"/>
        </w:rPr>
      </w:pPr>
    </w:p>
    <w:p w14:paraId="7EC5594F" w14:textId="77777777" w:rsidR="00AE07CF" w:rsidRDefault="00F02C3B" w:rsidP="00F615CF">
      <w:pPr>
        <w:pStyle w:val="Title"/>
        <w:jc w:val="center"/>
        <w:rPr>
          <w:rFonts w:ascii="Arial" w:hAnsi="Arial" w:cs="Arial"/>
          <w:sz w:val="24"/>
          <w:szCs w:val="24"/>
        </w:rPr>
      </w:pPr>
      <w:r w:rsidRPr="00F00026">
        <w:rPr>
          <w:rFonts w:ascii="Arial" w:hAnsi="Arial" w:cs="Arial"/>
          <w:sz w:val="24"/>
          <w:szCs w:val="24"/>
        </w:rPr>
        <w:t xml:space="preserve">  </w:t>
      </w:r>
    </w:p>
    <w:p w14:paraId="735600F8" w14:textId="77777777" w:rsidR="00AE07CF" w:rsidRDefault="00AE07CF" w:rsidP="00F615CF">
      <w:pPr>
        <w:pStyle w:val="Title"/>
        <w:jc w:val="center"/>
        <w:rPr>
          <w:rFonts w:ascii="Arial" w:hAnsi="Arial" w:cs="Arial"/>
          <w:sz w:val="24"/>
          <w:szCs w:val="24"/>
        </w:rPr>
      </w:pPr>
    </w:p>
    <w:p w14:paraId="12F31B8A" w14:textId="77777777" w:rsidR="007F774E" w:rsidRDefault="007F774E" w:rsidP="00F615CF">
      <w:pPr>
        <w:pStyle w:val="Title"/>
        <w:jc w:val="center"/>
        <w:rPr>
          <w:rFonts w:ascii="Arial" w:hAnsi="Arial" w:cs="Arial"/>
          <w:sz w:val="24"/>
          <w:szCs w:val="24"/>
        </w:rPr>
      </w:pPr>
    </w:p>
    <w:p w14:paraId="2348FA66" w14:textId="772B80DA" w:rsidR="007F774E" w:rsidRPr="001803D2" w:rsidRDefault="00912DBF" w:rsidP="007F774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Corporate Partnerships </w:t>
      </w:r>
      <w:r w:rsidR="003717E1">
        <w:rPr>
          <w:rFonts w:ascii="Arial" w:hAnsi="Arial" w:cs="Arial"/>
          <w:b/>
          <w:bCs/>
          <w:sz w:val="28"/>
          <w:szCs w:val="28"/>
          <w:u w:val="single"/>
        </w:rPr>
        <w:t>Manager</w:t>
      </w:r>
    </w:p>
    <w:p w14:paraId="098D0E82" w14:textId="79B32AEA" w:rsidR="009B28A0" w:rsidRDefault="007F774E" w:rsidP="007F774E">
      <w:pPr>
        <w:rPr>
          <w:rStyle w:val="normaltextrun"/>
          <w:rFonts w:ascii="Arial" w:hAnsi="Arial" w:cs="Arial"/>
          <w:b/>
          <w:bCs/>
        </w:rPr>
      </w:pPr>
      <w:r w:rsidRPr="001803D2">
        <w:rPr>
          <w:rStyle w:val="normaltextrun"/>
          <w:rFonts w:ascii="Arial" w:hAnsi="Arial" w:cs="Arial"/>
          <w:b/>
          <w:bCs/>
        </w:rPr>
        <w:t>Core purpose:</w:t>
      </w:r>
      <w:r w:rsidR="009B28A0">
        <w:rPr>
          <w:rStyle w:val="normaltextrun"/>
          <w:rFonts w:ascii="Arial" w:hAnsi="Arial" w:cs="Arial"/>
          <w:b/>
          <w:bCs/>
        </w:rPr>
        <w:t xml:space="preserve"> </w:t>
      </w:r>
    </w:p>
    <w:p w14:paraId="23337420" w14:textId="4B2A866F" w:rsidR="001A097A" w:rsidRPr="001A097A" w:rsidRDefault="001A097A" w:rsidP="007F774E">
      <w:pPr>
        <w:rPr>
          <w:rStyle w:val="normaltextrun"/>
          <w:rFonts w:ascii="Arial" w:hAnsi="Arial" w:cs="Arial"/>
        </w:rPr>
      </w:pPr>
      <w:r w:rsidRPr="001A097A">
        <w:rPr>
          <w:rStyle w:val="normaltextrun"/>
          <w:rFonts w:ascii="Arial" w:hAnsi="Arial" w:cs="Arial"/>
        </w:rPr>
        <w:t xml:space="preserve">To </w:t>
      </w:r>
      <w:r w:rsidR="003C07AA">
        <w:rPr>
          <w:rStyle w:val="normaltextrun"/>
          <w:rFonts w:ascii="Arial" w:hAnsi="Arial" w:cs="Arial"/>
        </w:rPr>
        <w:t xml:space="preserve">help us </w:t>
      </w:r>
      <w:r w:rsidR="00F917BE">
        <w:rPr>
          <w:rStyle w:val="normaltextrun"/>
          <w:rFonts w:ascii="Arial" w:hAnsi="Arial" w:cs="Arial"/>
        </w:rPr>
        <w:t xml:space="preserve">achieve our mission by securing </w:t>
      </w:r>
      <w:r w:rsidR="00741FF0">
        <w:rPr>
          <w:rStyle w:val="normaltextrun"/>
          <w:rFonts w:ascii="Arial" w:hAnsi="Arial" w:cs="Arial"/>
        </w:rPr>
        <w:t xml:space="preserve">and growing </w:t>
      </w:r>
      <w:r w:rsidR="006C1A60">
        <w:rPr>
          <w:rStyle w:val="normaltextrun"/>
          <w:rFonts w:ascii="Arial" w:hAnsi="Arial" w:cs="Arial"/>
        </w:rPr>
        <w:t xml:space="preserve">mutually beneficial </w:t>
      </w:r>
      <w:r w:rsidR="00741FF0">
        <w:rPr>
          <w:rStyle w:val="normaltextrun"/>
          <w:rFonts w:ascii="Arial" w:hAnsi="Arial" w:cs="Arial"/>
        </w:rPr>
        <w:t xml:space="preserve">corporate </w:t>
      </w:r>
      <w:r w:rsidR="006C1A60">
        <w:rPr>
          <w:rStyle w:val="normaltextrun"/>
          <w:rFonts w:ascii="Arial" w:hAnsi="Arial" w:cs="Arial"/>
        </w:rPr>
        <w:t>partnerships</w:t>
      </w:r>
      <w:r w:rsidR="00741FF0">
        <w:rPr>
          <w:rStyle w:val="normaltextrun"/>
          <w:rFonts w:ascii="Arial" w:hAnsi="Arial" w:cs="Arial"/>
        </w:rPr>
        <w:t xml:space="preserve"> and unlocking the significant potential of our Fostering Friendly </w:t>
      </w:r>
      <w:proofErr w:type="gramStart"/>
      <w:r w:rsidR="00741FF0">
        <w:rPr>
          <w:rStyle w:val="normaltextrun"/>
          <w:rFonts w:ascii="Arial" w:hAnsi="Arial" w:cs="Arial"/>
        </w:rPr>
        <w:t>employers</w:t>
      </w:r>
      <w:proofErr w:type="gramEnd"/>
      <w:r w:rsidR="00741FF0">
        <w:rPr>
          <w:rStyle w:val="normaltextrun"/>
          <w:rFonts w:ascii="Arial" w:hAnsi="Arial" w:cs="Arial"/>
        </w:rPr>
        <w:t xml:space="preserve"> scheme.</w:t>
      </w:r>
    </w:p>
    <w:p w14:paraId="3B5D71DB" w14:textId="354E6655" w:rsidR="007F774E" w:rsidRPr="001803D2" w:rsidRDefault="007F774E" w:rsidP="007F774E">
      <w:pPr>
        <w:rPr>
          <w:rFonts w:ascii="Arial" w:hAnsi="Arial" w:cs="Arial"/>
          <w:b/>
          <w:bCs/>
        </w:rPr>
      </w:pPr>
      <w:r w:rsidRPr="001803D2">
        <w:rPr>
          <w:rFonts w:ascii="Arial" w:hAnsi="Arial" w:cs="Arial"/>
          <w:b/>
          <w:bCs/>
        </w:rPr>
        <w:t>Key areas of responsibility:</w:t>
      </w:r>
    </w:p>
    <w:p w14:paraId="15F56E93" w14:textId="23AF72D0" w:rsidR="00BF2D29" w:rsidRDefault="00C7129D" w:rsidP="00FB7249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</w:rPr>
      </w:pPr>
      <w:r w:rsidRPr="000A69C9">
        <w:rPr>
          <w:rStyle w:val="normaltextrun"/>
          <w:rFonts w:ascii="Arial" w:hAnsi="Arial" w:cs="Arial"/>
        </w:rPr>
        <w:t>Secure</w:t>
      </w:r>
      <w:r w:rsidR="00BF2D29" w:rsidRPr="00BF2D29">
        <w:rPr>
          <w:rStyle w:val="normaltextrun"/>
          <w:rFonts w:ascii="Arial" w:hAnsi="Arial" w:cs="Arial"/>
        </w:rPr>
        <w:t xml:space="preserve"> </w:t>
      </w:r>
      <w:r w:rsidR="00BF2D29" w:rsidRPr="000A69C9">
        <w:rPr>
          <w:rStyle w:val="normaltextrun"/>
          <w:rFonts w:ascii="Arial" w:hAnsi="Arial" w:cs="Arial"/>
        </w:rPr>
        <w:t xml:space="preserve">new </w:t>
      </w:r>
      <w:r w:rsidR="00BF2D29">
        <w:rPr>
          <w:rStyle w:val="normaltextrun"/>
          <w:rFonts w:ascii="Arial" w:hAnsi="Arial" w:cs="Arial"/>
        </w:rPr>
        <w:t xml:space="preserve">long-term strategic </w:t>
      </w:r>
      <w:r w:rsidR="00BF2D29" w:rsidRPr="000A69C9">
        <w:rPr>
          <w:rStyle w:val="normaltextrun"/>
          <w:rFonts w:ascii="Arial" w:hAnsi="Arial" w:cs="Arial"/>
        </w:rPr>
        <w:t>corporate partnerships</w:t>
      </w:r>
    </w:p>
    <w:p w14:paraId="76AC7515" w14:textId="5908F419" w:rsidR="00C7129D" w:rsidRPr="000A69C9" w:rsidRDefault="00D2402E" w:rsidP="00FB7249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</w:rPr>
      </w:pPr>
      <w:r w:rsidRPr="000A69C9">
        <w:rPr>
          <w:rStyle w:val="normaltextrun"/>
          <w:rFonts w:ascii="Arial" w:hAnsi="Arial" w:cs="Arial"/>
        </w:rPr>
        <w:t xml:space="preserve">Deliver and strengthen our Fostering Friendly </w:t>
      </w:r>
      <w:proofErr w:type="gramStart"/>
      <w:r w:rsidRPr="000A69C9">
        <w:rPr>
          <w:rStyle w:val="normaltextrun"/>
          <w:rFonts w:ascii="Arial" w:hAnsi="Arial" w:cs="Arial"/>
        </w:rPr>
        <w:t>employers</w:t>
      </w:r>
      <w:proofErr w:type="gramEnd"/>
      <w:r w:rsidRPr="000A69C9">
        <w:rPr>
          <w:rStyle w:val="normaltextrun"/>
          <w:rFonts w:ascii="Arial" w:hAnsi="Arial" w:cs="Arial"/>
        </w:rPr>
        <w:t xml:space="preserve"> scheme</w:t>
      </w:r>
    </w:p>
    <w:p w14:paraId="3AFE4780" w14:textId="6B8F1BBB" w:rsidR="00BF2D29" w:rsidRPr="001745A9" w:rsidRDefault="000A7F5A" w:rsidP="00BF2D29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  <w:b/>
          <w:bCs/>
        </w:rPr>
      </w:pPr>
      <w:r w:rsidRPr="000A7F5A">
        <w:rPr>
          <w:rStyle w:val="normaltextrun"/>
          <w:rFonts w:ascii="Arial" w:hAnsi="Arial" w:cs="Arial"/>
        </w:rPr>
        <w:t xml:space="preserve">Maximise income and value from our </w:t>
      </w:r>
      <w:r w:rsidR="00BF2D29">
        <w:rPr>
          <w:rStyle w:val="normaltextrun"/>
          <w:rFonts w:ascii="Arial" w:hAnsi="Arial" w:cs="Arial"/>
        </w:rPr>
        <w:t xml:space="preserve">current </w:t>
      </w:r>
      <w:r w:rsidRPr="000A7F5A">
        <w:rPr>
          <w:rStyle w:val="normaltextrun"/>
          <w:rFonts w:ascii="Arial" w:hAnsi="Arial" w:cs="Arial"/>
        </w:rPr>
        <w:t>corporate partners</w:t>
      </w:r>
    </w:p>
    <w:p w14:paraId="4D3B2D01" w14:textId="1EE4DFCF" w:rsidR="00BF2D29" w:rsidRPr="000A7B5B" w:rsidRDefault="00CA4F1E" w:rsidP="00BF2D29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 xml:space="preserve">contribute to </w:t>
      </w:r>
      <w:r w:rsidR="00BF2D29" w:rsidRPr="00FB7249">
        <w:rPr>
          <w:rStyle w:val="normaltextrun"/>
          <w:rFonts w:ascii="Arial" w:hAnsi="Arial" w:cs="Arial"/>
        </w:rPr>
        <w:t xml:space="preserve">our corporate </w:t>
      </w:r>
      <w:proofErr w:type="gramStart"/>
      <w:r w:rsidR="00BF2D29" w:rsidRPr="00FB7249">
        <w:rPr>
          <w:rStyle w:val="normaltextrun"/>
          <w:rFonts w:ascii="Arial" w:hAnsi="Arial" w:cs="Arial"/>
        </w:rPr>
        <w:t>partnerships</w:t>
      </w:r>
      <w:proofErr w:type="gramEnd"/>
      <w:r w:rsidR="00BF2D29" w:rsidRPr="00FB7249">
        <w:rPr>
          <w:rStyle w:val="normaltextrun"/>
          <w:rFonts w:ascii="Arial" w:hAnsi="Arial" w:cs="Arial"/>
        </w:rPr>
        <w:t xml:space="preserve"> strategy</w:t>
      </w:r>
      <w:r>
        <w:rPr>
          <w:rStyle w:val="normaltextrun"/>
          <w:rFonts w:ascii="Arial" w:hAnsi="Arial" w:cs="Arial"/>
        </w:rPr>
        <w:t xml:space="preserve"> and action plans</w:t>
      </w:r>
    </w:p>
    <w:p w14:paraId="244DD681" w14:textId="723A53E1" w:rsidR="004A0329" w:rsidRPr="000A7F5A" w:rsidRDefault="004A0329" w:rsidP="00712AA1">
      <w:pPr>
        <w:pStyle w:val="ListParagraph"/>
        <w:rPr>
          <w:rFonts w:ascii="Arial" w:hAnsi="Arial" w:cs="Arial"/>
          <w:b/>
          <w:bCs/>
        </w:rPr>
      </w:pPr>
    </w:p>
    <w:p w14:paraId="0AE5BCF9" w14:textId="05908208" w:rsidR="007F774E" w:rsidRPr="001803D2" w:rsidRDefault="007F774E" w:rsidP="007F774E">
      <w:pPr>
        <w:rPr>
          <w:rFonts w:ascii="Arial" w:hAnsi="Arial" w:cs="Arial"/>
        </w:rPr>
      </w:pPr>
      <w:r w:rsidRPr="001803D2">
        <w:rPr>
          <w:rFonts w:ascii="Arial" w:hAnsi="Arial" w:cs="Arial"/>
          <w:b/>
          <w:bCs/>
        </w:rPr>
        <w:t>Position reports to:</w:t>
      </w:r>
      <w:r w:rsidRPr="001803D2">
        <w:rPr>
          <w:rFonts w:ascii="Arial" w:hAnsi="Arial" w:cs="Arial"/>
        </w:rPr>
        <w:t xml:space="preserve"> </w:t>
      </w:r>
      <w:r w:rsidR="009F3BE3">
        <w:rPr>
          <w:rFonts w:ascii="Arial" w:hAnsi="Arial" w:cs="Arial"/>
        </w:rPr>
        <w:t>Head of Fundraising and Development</w:t>
      </w:r>
      <w:r w:rsidRPr="001803D2">
        <w:rPr>
          <w:rFonts w:ascii="Arial" w:hAnsi="Arial" w:cs="Arial"/>
        </w:rPr>
        <w:t xml:space="preserve"> </w:t>
      </w:r>
    </w:p>
    <w:p w14:paraId="3091FEE3" w14:textId="76787317" w:rsidR="002030E6" w:rsidRDefault="002030E6" w:rsidP="007F77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Hours</w:t>
      </w:r>
      <w:r w:rsidR="00FF5897">
        <w:rPr>
          <w:rFonts w:ascii="Arial" w:hAnsi="Arial" w:cs="Arial"/>
          <w:b/>
          <w:bCs/>
        </w:rPr>
        <w:t xml:space="preserve"> per week</w:t>
      </w:r>
      <w:r>
        <w:rPr>
          <w:rFonts w:ascii="Arial" w:hAnsi="Arial" w:cs="Arial"/>
          <w:b/>
          <w:bCs/>
        </w:rPr>
        <w:t xml:space="preserve">: 35 </w:t>
      </w:r>
    </w:p>
    <w:p w14:paraId="180377E2" w14:textId="080FE4AC" w:rsidR="002030E6" w:rsidRDefault="002030E6" w:rsidP="007F77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Location</w:t>
      </w:r>
      <w:r w:rsidR="00FF5897">
        <w:rPr>
          <w:rFonts w:ascii="Arial" w:hAnsi="Arial" w:cs="Arial"/>
          <w:b/>
          <w:bCs/>
        </w:rPr>
        <w:t>: Flexible</w:t>
      </w:r>
    </w:p>
    <w:p w14:paraId="5636DE4A" w14:textId="0811DE83" w:rsidR="007F774E" w:rsidRPr="001803D2" w:rsidRDefault="002030E6" w:rsidP="007F774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Status</w:t>
      </w:r>
      <w:r w:rsidR="007F774E" w:rsidRPr="001803D2">
        <w:rPr>
          <w:rFonts w:ascii="Arial" w:hAnsi="Arial" w:cs="Arial"/>
          <w:b/>
          <w:bCs/>
        </w:rPr>
        <w:t>:</w:t>
      </w:r>
      <w:r w:rsidR="009F3BE3">
        <w:rPr>
          <w:rFonts w:ascii="Arial" w:hAnsi="Arial" w:cs="Arial"/>
          <w:b/>
          <w:bCs/>
        </w:rPr>
        <w:t xml:space="preserve"> </w:t>
      </w:r>
      <w:r w:rsidR="009F3BE3" w:rsidRPr="009F3BE3">
        <w:rPr>
          <w:rFonts w:ascii="Arial" w:hAnsi="Arial" w:cs="Arial"/>
        </w:rPr>
        <w:t>Permanent</w:t>
      </w:r>
      <w:r w:rsidR="007F774E" w:rsidRPr="001803D2">
        <w:rPr>
          <w:rFonts w:ascii="Arial" w:hAnsi="Arial" w:cs="Arial"/>
        </w:rPr>
        <w:t xml:space="preserve">  </w:t>
      </w:r>
    </w:p>
    <w:p w14:paraId="5724357B" w14:textId="21F5C285" w:rsidR="007F774E" w:rsidRPr="001803D2" w:rsidRDefault="007F774E" w:rsidP="007F774E">
      <w:pPr>
        <w:rPr>
          <w:rFonts w:ascii="Arial" w:hAnsi="Arial" w:cs="Arial"/>
          <w:bCs/>
        </w:rPr>
      </w:pPr>
      <w:r w:rsidRPr="001803D2">
        <w:rPr>
          <w:rFonts w:ascii="Arial" w:hAnsi="Arial" w:cs="Arial"/>
          <w:b/>
          <w:bCs/>
        </w:rPr>
        <w:t>Salary:</w:t>
      </w:r>
      <w:r w:rsidRPr="001803D2">
        <w:rPr>
          <w:rFonts w:ascii="Arial" w:hAnsi="Arial" w:cs="Arial"/>
        </w:rPr>
        <w:t xml:space="preserve">  </w:t>
      </w:r>
      <w:r w:rsidR="00FF5897">
        <w:rPr>
          <w:rFonts w:ascii="Arial" w:hAnsi="Arial" w:cs="Arial"/>
        </w:rPr>
        <w:t xml:space="preserve">Band F: </w:t>
      </w:r>
      <w:r w:rsidR="003E6F32">
        <w:rPr>
          <w:rFonts w:ascii="Arial" w:hAnsi="Arial" w:cs="Arial"/>
        </w:rPr>
        <w:t>£37,000 - £42,000</w:t>
      </w:r>
    </w:p>
    <w:p w14:paraId="4FE2B3C2" w14:textId="77777777" w:rsidR="000A7B5B" w:rsidRDefault="007F774E" w:rsidP="007F774E">
      <w:pPr>
        <w:tabs>
          <w:tab w:val="left" w:pos="2250"/>
        </w:tabs>
        <w:rPr>
          <w:rFonts w:ascii="Arial" w:hAnsi="Arial" w:cs="Arial"/>
          <w:b/>
        </w:rPr>
      </w:pPr>
      <w:r w:rsidRPr="001803D2">
        <w:rPr>
          <w:rFonts w:ascii="Arial" w:hAnsi="Arial" w:cs="Arial"/>
          <w:b/>
        </w:rPr>
        <w:t>Main Duties:</w:t>
      </w:r>
    </w:p>
    <w:p w14:paraId="136B7EA3" w14:textId="54987455" w:rsidR="000A69C9" w:rsidRPr="000A69C9" w:rsidRDefault="00BF2D29" w:rsidP="000A69C9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>Deliver against</w:t>
      </w:r>
      <w:r w:rsidR="000A69C9" w:rsidRPr="00FB7249">
        <w:rPr>
          <w:rStyle w:val="normaltextrun"/>
          <w:rFonts w:ascii="Arial" w:hAnsi="Arial" w:cs="Arial"/>
        </w:rPr>
        <w:t xml:space="preserve"> our corporate </w:t>
      </w:r>
      <w:proofErr w:type="gramStart"/>
      <w:r w:rsidR="000A69C9" w:rsidRPr="00FB7249">
        <w:rPr>
          <w:rStyle w:val="normaltextrun"/>
          <w:rFonts w:ascii="Arial" w:hAnsi="Arial" w:cs="Arial"/>
        </w:rPr>
        <w:t>partnerships</w:t>
      </w:r>
      <w:proofErr w:type="gramEnd"/>
      <w:r w:rsidR="000A69C9" w:rsidRPr="00FB7249">
        <w:rPr>
          <w:rStyle w:val="normaltextrun"/>
          <w:rFonts w:ascii="Arial" w:hAnsi="Arial" w:cs="Arial"/>
        </w:rPr>
        <w:t xml:space="preserve"> strategy, </w:t>
      </w:r>
      <w:r w:rsidR="000A69C9">
        <w:rPr>
          <w:rStyle w:val="normaltextrun"/>
          <w:rFonts w:ascii="Arial" w:hAnsi="Arial" w:cs="Arial"/>
        </w:rPr>
        <w:t>building on recommendations from a recent external review by the Remarkable Partnerships consultancy</w:t>
      </w:r>
    </w:p>
    <w:p w14:paraId="471705F9" w14:textId="4A755C87" w:rsidR="000A7B5B" w:rsidRPr="0003369C" w:rsidRDefault="000A7B5B" w:rsidP="000A7B5B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>Work with the Head of Fundraising to draw up and refine short and mid-term action plans</w:t>
      </w:r>
    </w:p>
    <w:p w14:paraId="45F4E45D" w14:textId="77777777" w:rsidR="00BF2D29" w:rsidRDefault="00BF2D29" w:rsidP="00BF2D29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</w:rPr>
      </w:pPr>
      <w:r w:rsidRPr="000A7F5A">
        <w:rPr>
          <w:rStyle w:val="normaltextrun"/>
          <w:rFonts w:ascii="Arial" w:hAnsi="Arial" w:cs="Arial"/>
        </w:rPr>
        <w:t>Secure new corporate relationships over three years to agreed targets including long-term, strategic and transformational partnership</w:t>
      </w:r>
    </w:p>
    <w:p w14:paraId="594CFBE5" w14:textId="77777777" w:rsidR="000A7B5B" w:rsidRPr="00973176" w:rsidRDefault="000A7B5B" w:rsidP="000A7B5B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</w:rPr>
      </w:pPr>
      <w:r w:rsidRPr="00973176">
        <w:rPr>
          <w:rStyle w:val="normaltextrun"/>
          <w:rFonts w:ascii="Arial" w:hAnsi="Arial" w:cs="Arial"/>
        </w:rPr>
        <w:t>Work with the Head of Fundra</w:t>
      </w:r>
      <w:r>
        <w:rPr>
          <w:rStyle w:val="normaltextrun"/>
          <w:rFonts w:ascii="Arial" w:hAnsi="Arial" w:cs="Arial"/>
        </w:rPr>
        <w:t>i</w:t>
      </w:r>
      <w:r w:rsidRPr="00973176">
        <w:rPr>
          <w:rStyle w:val="normaltextrun"/>
          <w:rFonts w:ascii="Arial" w:hAnsi="Arial" w:cs="Arial"/>
        </w:rPr>
        <w:t xml:space="preserve">sing and other teams (Comms and Marketing, Learning and Development, Membership) to improve </w:t>
      </w:r>
      <w:r>
        <w:rPr>
          <w:rStyle w:val="normaltextrun"/>
          <w:rFonts w:ascii="Arial" w:hAnsi="Arial" w:cs="Arial"/>
        </w:rPr>
        <w:t xml:space="preserve">on </w:t>
      </w:r>
      <w:r w:rsidRPr="00973176">
        <w:rPr>
          <w:rStyle w:val="normaltextrun"/>
          <w:rFonts w:ascii="Arial" w:hAnsi="Arial" w:cs="Arial"/>
        </w:rPr>
        <w:t>and deliver on our package of benefits to Fostering Friendly employers</w:t>
      </w:r>
      <w:r>
        <w:rPr>
          <w:rStyle w:val="normaltextrun"/>
          <w:rFonts w:ascii="Arial" w:hAnsi="Arial" w:cs="Arial"/>
        </w:rPr>
        <w:t>, including events, marketing materials, communications and L&amp;D products</w:t>
      </w:r>
    </w:p>
    <w:p w14:paraId="7968633E" w14:textId="62CF8039" w:rsidR="000A7B5B" w:rsidRPr="00427A1E" w:rsidRDefault="00BF2D29" w:rsidP="000A7B5B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Refine, and c</w:t>
      </w:r>
      <w:r w:rsidR="000A7B5B" w:rsidRPr="00427A1E">
        <w:rPr>
          <w:rStyle w:val="normaltextrun"/>
          <w:rFonts w:ascii="Arial" w:hAnsi="Arial" w:cs="Arial"/>
        </w:rPr>
        <w:t>ommunicate the value of our offer to companies</w:t>
      </w:r>
    </w:p>
    <w:p w14:paraId="34B446AC" w14:textId="4D76FE05" w:rsidR="000A7B5B" w:rsidRPr="000A7F5A" w:rsidRDefault="000A7B5B" w:rsidP="000A7B5B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</w:rPr>
      </w:pPr>
      <w:r w:rsidRPr="000A7F5A">
        <w:rPr>
          <w:rStyle w:val="normaltextrun"/>
          <w:rFonts w:ascii="Arial" w:hAnsi="Arial" w:cs="Arial"/>
        </w:rPr>
        <w:t>Convert Fostering Friendly subscribers to a new paid for model, to agreed targets</w:t>
      </w:r>
    </w:p>
    <w:p w14:paraId="74A93E4A" w14:textId="68FBF48F" w:rsidR="00CF0F49" w:rsidRPr="00C02DD1" w:rsidRDefault="00BF2D29" w:rsidP="00C02DD1">
      <w:pPr>
        <w:pStyle w:val="ListParagraph"/>
        <w:numPr>
          <w:ilvl w:val="0"/>
          <w:numId w:val="20"/>
        </w:numPr>
        <w:rPr>
          <w:rStyle w:val="normaltextrun"/>
        </w:rPr>
      </w:pPr>
      <w:r>
        <w:rPr>
          <w:rStyle w:val="normaltextrun"/>
          <w:rFonts w:ascii="Arial" w:hAnsi="Arial" w:cs="Arial"/>
        </w:rPr>
        <w:t>W</w:t>
      </w:r>
      <w:r w:rsidR="00CF0F49" w:rsidRPr="00C02DD1">
        <w:rPr>
          <w:rStyle w:val="normaltextrun"/>
          <w:rFonts w:ascii="Arial" w:hAnsi="Arial" w:cs="Arial"/>
        </w:rPr>
        <w:t xml:space="preserve">ork independently </w:t>
      </w:r>
      <w:proofErr w:type="gramStart"/>
      <w:r w:rsidR="00CF0F49" w:rsidRPr="00C02DD1">
        <w:rPr>
          <w:rStyle w:val="normaltextrun"/>
          <w:rFonts w:ascii="Arial" w:hAnsi="Arial" w:cs="Arial"/>
        </w:rPr>
        <w:t>and also</w:t>
      </w:r>
      <w:proofErr w:type="gramEnd"/>
      <w:r w:rsidR="00CF0F49" w:rsidRPr="00C02DD1">
        <w:rPr>
          <w:rStyle w:val="normaltextrun"/>
          <w:rFonts w:ascii="Arial" w:hAnsi="Arial" w:cs="Arial"/>
        </w:rPr>
        <w:t xml:space="preserve"> closely with the fundraising team on highly engaging new fundraising activities targeted at employees of corporate partners </w:t>
      </w:r>
    </w:p>
    <w:p w14:paraId="473E395B" w14:textId="77777777" w:rsidR="00F1728D" w:rsidRDefault="000A1648" w:rsidP="000A7B5B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Contribute to the review, evaluation and reporting </w:t>
      </w:r>
      <w:r w:rsidR="000A69C9">
        <w:rPr>
          <w:rStyle w:val="normaltextrun"/>
          <w:rFonts w:ascii="Arial" w:hAnsi="Arial" w:cs="Arial"/>
        </w:rPr>
        <w:t>on our corporate partnerships work</w:t>
      </w:r>
    </w:p>
    <w:p w14:paraId="030805C9" w14:textId="3ECA8092" w:rsidR="000A7B5B" w:rsidRPr="000A7F5A" w:rsidRDefault="00F1728D" w:rsidP="000A7B5B">
      <w:pPr>
        <w:pStyle w:val="ListParagraph"/>
        <w:numPr>
          <w:ilvl w:val="0"/>
          <w:numId w:val="20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To </w:t>
      </w:r>
      <w:r w:rsidR="007C79C9">
        <w:rPr>
          <w:rStyle w:val="normaltextrun"/>
          <w:rFonts w:ascii="Arial" w:hAnsi="Arial" w:cs="Arial"/>
        </w:rPr>
        <w:t xml:space="preserve">contribute to </w:t>
      </w:r>
      <w:r>
        <w:rPr>
          <w:rStyle w:val="normaltextrun"/>
          <w:rFonts w:ascii="Arial" w:hAnsi="Arial" w:cs="Arial"/>
        </w:rPr>
        <w:t xml:space="preserve">the </w:t>
      </w:r>
      <w:r w:rsidR="007C79C9">
        <w:rPr>
          <w:rStyle w:val="normaltextrun"/>
          <w:rFonts w:ascii="Arial" w:hAnsi="Arial" w:cs="Arial"/>
        </w:rPr>
        <w:t xml:space="preserve">success of the </w:t>
      </w:r>
      <w:r>
        <w:rPr>
          <w:rStyle w:val="normaltextrun"/>
          <w:rFonts w:ascii="Arial" w:hAnsi="Arial" w:cs="Arial"/>
        </w:rPr>
        <w:t xml:space="preserve">fundraising team </w:t>
      </w:r>
      <w:r w:rsidR="007C79C9">
        <w:rPr>
          <w:rStyle w:val="normaltextrun"/>
          <w:rFonts w:ascii="Arial" w:hAnsi="Arial" w:cs="Arial"/>
        </w:rPr>
        <w:t xml:space="preserve">in other areas </w:t>
      </w:r>
      <w:r w:rsidR="00CF6971">
        <w:rPr>
          <w:rStyle w:val="normaltextrun"/>
          <w:rFonts w:ascii="Arial" w:hAnsi="Arial" w:cs="Arial"/>
        </w:rPr>
        <w:t>as required</w:t>
      </w:r>
      <w:r w:rsidR="000A7B5B" w:rsidRPr="000A7F5A">
        <w:rPr>
          <w:rStyle w:val="normaltextrun"/>
          <w:rFonts w:ascii="Arial" w:hAnsi="Arial" w:cs="Arial"/>
        </w:rPr>
        <w:t xml:space="preserve"> </w:t>
      </w:r>
    </w:p>
    <w:p w14:paraId="3F8F4C72" w14:textId="77777777" w:rsidR="007F774E" w:rsidRDefault="007F774E" w:rsidP="007F774E">
      <w:pPr>
        <w:spacing w:after="0"/>
        <w:rPr>
          <w:rFonts w:ascii="Arial" w:hAnsi="Arial" w:cs="Arial"/>
          <w:b/>
          <w:i/>
          <w:iCs/>
        </w:rPr>
      </w:pPr>
    </w:p>
    <w:p w14:paraId="718A871A" w14:textId="77777777" w:rsidR="00137BB0" w:rsidRPr="001803D2" w:rsidRDefault="00137BB0" w:rsidP="007F774E">
      <w:pPr>
        <w:spacing w:after="0"/>
        <w:rPr>
          <w:rFonts w:ascii="Arial" w:hAnsi="Arial" w:cs="Arial"/>
          <w:b/>
          <w:i/>
          <w:iCs/>
        </w:rPr>
      </w:pPr>
    </w:p>
    <w:p w14:paraId="77749451" w14:textId="77777777" w:rsidR="007F774E" w:rsidRPr="001803D2" w:rsidRDefault="007F774E" w:rsidP="007F774E">
      <w:pPr>
        <w:rPr>
          <w:rStyle w:val="normaltextrun"/>
          <w:rFonts w:ascii="Arial" w:hAnsi="Arial" w:cs="Arial"/>
          <w:b/>
        </w:rPr>
      </w:pPr>
      <w:r w:rsidRPr="001803D2">
        <w:rPr>
          <w:rStyle w:val="normaltextrun"/>
          <w:rFonts w:ascii="Arial" w:hAnsi="Arial" w:cs="Arial"/>
          <w:b/>
        </w:rPr>
        <w:lastRenderedPageBreak/>
        <w:t>Key competencies required for the role</w:t>
      </w:r>
    </w:p>
    <w:p w14:paraId="4E6ADEA3" w14:textId="77777777" w:rsidR="007F774E" w:rsidRPr="00137BB0" w:rsidRDefault="007F774E" w:rsidP="007F774E">
      <w:pPr>
        <w:spacing w:after="0"/>
        <w:rPr>
          <w:rFonts w:ascii="Arial" w:hAnsi="Arial" w:cs="Arial"/>
          <w:b/>
        </w:rPr>
      </w:pPr>
      <w:r w:rsidRPr="00137BB0">
        <w:rPr>
          <w:rFonts w:ascii="Arial" w:hAnsi="Arial" w:cs="Arial"/>
          <w:b/>
        </w:rPr>
        <w:t>Essential</w:t>
      </w:r>
    </w:p>
    <w:p w14:paraId="74EBECC0" w14:textId="77777777" w:rsidR="007F774E" w:rsidRDefault="007F774E" w:rsidP="008E72A7">
      <w:pPr>
        <w:spacing w:after="0"/>
        <w:rPr>
          <w:rFonts w:ascii="Arial" w:hAnsi="Arial" w:cs="Arial"/>
          <w:bCs/>
        </w:rPr>
      </w:pPr>
    </w:p>
    <w:p w14:paraId="5BEC9603" w14:textId="13FD92AE" w:rsidR="008E72A7" w:rsidRPr="00137BB0" w:rsidRDefault="008E72A7" w:rsidP="00503AFF">
      <w:pPr>
        <w:pStyle w:val="ListParagraph"/>
        <w:numPr>
          <w:ilvl w:val="0"/>
          <w:numId w:val="18"/>
        </w:numPr>
        <w:ind w:right="-30"/>
        <w:rPr>
          <w:rFonts w:ascii="Arial" w:hAnsi="Arial" w:cs="Arial"/>
        </w:rPr>
      </w:pPr>
      <w:r w:rsidRPr="00137BB0">
        <w:rPr>
          <w:rFonts w:ascii="Arial" w:hAnsi="Arial" w:cs="Arial"/>
        </w:rPr>
        <w:t xml:space="preserve">A strong track record of </w:t>
      </w:r>
      <w:r w:rsidR="009B0055" w:rsidRPr="00137BB0">
        <w:rPr>
          <w:rFonts w:ascii="Arial" w:hAnsi="Arial" w:cs="Arial"/>
        </w:rPr>
        <w:t xml:space="preserve">securing and delivering on </w:t>
      </w:r>
      <w:r w:rsidRPr="00137BB0">
        <w:rPr>
          <w:rFonts w:ascii="Arial" w:hAnsi="Arial" w:cs="Arial"/>
        </w:rPr>
        <w:t>successful</w:t>
      </w:r>
      <w:r w:rsidR="009B0055" w:rsidRPr="00137BB0">
        <w:rPr>
          <w:rFonts w:ascii="Arial" w:hAnsi="Arial" w:cs="Arial"/>
        </w:rPr>
        <w:t xml:space="preserve"> corporate partnerships</w:t>
      </w:r>
      <w:r w:rsidR="00BF2D29">
        <w:rPr>
          <w:rFonts w:ascii="Arial" w:hAnsi="Arial" w:cs="Arial"/>
        </w:rPr>
        <w:t xml:space="preserve"> (or relevant equivalent)</w:t>
      </w:r>
      <w:r w:rsidR="00EF7F55" w:rsidRPr="00137BB0">
        <w:rPr>
          <w:rFonts w:ascii="Arial" w:hAnsi="Arial" w:cs="Arial"/>
        </w:rPr>
        <w:t>, particularly in acquiring new busines</w:t>
      </w:r>
      <w:r w:rsidR="0059677E">
        <w:rPr>
          <w:rFonts w:ascii="Arial" w:hAnsi="Arial" w:cs="Arial"/>
        </w:rPr>
        <w:t xml:space="preserve">ses. </w:t>
      </w:r>
    </w:p>
    <w:p w14:paraId="701BCD72" w14:textId="0884316B" w:rsidR="00491B91" w:rsidRPr="00137BB0" w:rsidRDefault="00491B91" w:rsidP="00503AFF">
      <w:pPr>
        <w:pStyle w:val="ListParagraph"/>
        <w:numPr>
          <w:ilvl w:val="0"/>
          <w:numId w:val="18"/>
        </w:numPr>
        <w:ind w:right="-30"/>
        <w:rPr>
          <w:rFonts w:ascii="Arial" w:hAnsi="Arial" w:cs="Arial"/>
        </w:rPr>
      </w:pPr>
      <w:r w:rsidRPr="00137BB0">
        <w:rPr>
          <w:rFonts w:ascii="Arial" w:hAnsi="Arial" w:cs="Arial"/>
        </w:rPr>
        <w:t>Excellent communication skills</w:t>
      </w:r>
      <w:r w:rsidR="003B1CD8" w:rsidRPr="00137BB0">
        <w:rPr>
          <w:rFonts w:ascii="Arial" w:hAnsi="Arial" w:cs="Arial"/>
        </w:rPr>
        <w:t xml:space="preserve"> with stakeholders at all levels</w:t>
      </w:r>
      <w:r w:rsidR="0059677E">
        <w:rPr>
          <w:rFonts w:ascii="Arial" w:hAnsi="Arial" w:cs="Arial"/>
        </w:rPr>
        <w:t>.</w:t>
      </w:r>
    </w:p>
    <w:p w14:paraId="3E5EB218" w14:textId="2E2781F4" w:rsidR="00091A2E" w:rsidRPr="00137BB0" w:rsidRDefault="00091A2E" w:rsidP="00503AFF">
      <w:pPr>
        <w:pStyle w:val="ListParagraph"/>
        <w:numPr>
          <w:ilvl w:val="0"/>
          <w:numId w:val="18"/>
        </w:numPr>
        <w:ind w:right="-30"/>
        <w:rPr>
          <w:rFonts w:ascii="Arial" w:hAnsi="Arial" w:cs="Arial"/>
        </w:rPr>
      </w:pPr>
      <w:r w:rsidRPr="00137BB0">
        <w:rPr>
          <w:rFonts w:ascii="Arial" w:hAnsi="Arial" w:cs="Arial"/>
        </w:rPr>
        <w:t>A commitment to improving life for children who are fostered</w:t>
      </w:r>
      <w:r w:rsidR="0059677E">
        <w:rPr>
          <w:rFonts w:ascii="Arial" w:hAnsi="Arial" w:cs="Arial"/>
        </w:rPr>
        <w:t>.</w:t>
      </w:r>
    </w:p>
    <w:p w14:paraId="0BC497C1" w14:textId="77777777" w:rsidR="00503AFF" w:rsidRPr="00137BB0" w:rsidRDefault="00503AFF" w:rsidP="00503AFF">
      <w:pPr>
        <w:pStyle w:val="ListParagraph"/>
        <w:numPr>
          <w:ilvl w:val="0"/>
          <w:numId w:val="18"/>
        </w:numPr>
        <w:ind w:right="-30"/>
        <w:rPr>
          <w:rFonts w:ascii="Arial" w:hAnsi="Arial" w:cs="Arial"/>
        </w:rPr>
      </w:pPr>
      <w:r w:rsidRPr="00137BB0">
        <w:rPr>
          <w:rFonts w:ascii="Arial" w:hAnsi="Arial" w:cs="Arial"/>
        </w:rPr>
        <w:t>Ability to manage and deliver projects, including event management.</w:t>
      </w:r>
    </w:p>
    <w:p w14:paraId="0FFE6E9B" w14:textId="4D9BFBF8" w:rsidR="00503AFF" w:rsidRPr="00137BB0" w:rsidRDefault="00503AFF" w:rsidP="00503AFF">
      <w:pPr>
        <w:pStyle w:val="ListParagraph"/>
        <w:numPr>
          <w:ilvl w:val="0"/>
          <w:numId w:val="18"/>
        </w:numPr>
        <w:ind w:right="-30"/>
        <w:rPr>
          <w:rFonts w:ascii="Arial" w:hAnsi="Arial" w:cs="Arial"/>
        </w:rPr>
      </w:pPr>
      <w:r w:rsidRPr="00137BB0">
        <w:rPr>
          <w:rFonts w:ascii="Arial" w:hAnsi="Arial" w:cs="Arial"/>
        </w:rPr>
        <w:t>Experience of producing high-quality written materials, including supporter communications.</w:t>
      </w:r>
    </w:p>
    <w:p w14:paraId="42CB19ED" w14:textId="54BAE81E" w:rsidR="00503AFF" w:rsidRPr="00137BB0" w:rsidRDefault="00503AFF" w:rsidP="00503AFF">
      <w:pPr>
        <w:pStyle w:val="ListParagraph"/>
        <w:numPr>
          <w:ilvl w:val="0"/>
          <w:numId w:val="18"/>
        </w:numPr>
        <w:ind w:right="-30"/>
        <w:rPr>
          <w:rFonts w:ascii="Arial" w:hAnsi="Arial" w:cs="Arial"/>
        </w:rPr>
      </w:pPr>
      <w:r w:rsidRPr="00137BB0">
        <w:rPr>
          <w:rFonts w:ascii="Arial" w:hAnsi="Arial" w:cs="Arial"/>
        </w:rPr>
        <w:t>Ability to represent The Fostering Network</w:t>
      </w:r>
      <w:r w:rsidR="0059677E">
        <w:rPr>
          <w:rFonts w:ascii="Arial" w:hAnsi="Arial" w:cs="Arial"/>
        </w:rPr>
        <w:t xml:space="preserve"> to the highest standard</w:t>
      </w:r>
      <w:r w:rsidRPr="00137BB0">
        <w:rPr>
          <w:rFonts w:ascii="Arial" w:hAnsi="Arial" w:cs="Arial"/>
        </w:rPr>
        <w:t>.</w:t>
      </w:r>
    </w:p>
    <w:p w14:paraId="04AE781C" w14:textId="21212CD0" w:rsidR="00503AFF" w:rsidRPr="00137BB0" w:rsidRDefault="00503AFF" w:rsidP="00503AFF">
      <w:pPr>
        <w:pStyle w:val="ListParagraph"/>
        <w:numPr>
          <w:ilvl w:val="0"/>
          <w:numId w:val="18"/>
        </w:numPr>
        <w:ind w:right="-30"/>
        <w:rPr>
          <w:rFonts w:ascii="Arial" w:hAnsi="Arial" w:cs="Arial"/>
        </w:rPr>
      </w:pPr>
      <w:r w:rsidRPr="00137BB0">
        <w:rPr>
          <w:rFonts w:ascii="Arial" w:hAnsi="Arial" w:cs="Arial"/>
        </w:rPr>
        <w:t>Commitment to equality diversity and inclusion.</w:t>
      </w:r>
    </w:p>
    <w:p w14:paraId="3BCAC290" w14:textId="77777777" w:rsidR="0059677E" w:rsidRDefault="00503AFF" w:rsidP="00503AFF">
      <w:pPr>
        <w:pStyle w:val="ListParagraph"/>
        <w:numPr>
          <w:ilvl w:val="0"/>
          <w:numId w:val="18"/>
        </w:numPr>
        <w:ind w:right="-30"/>
        <w:rPr>
          <w:rFonts w:ascii="Arial" w:hAnsi="Arial" w:cs="Arial"/>
        </w:rPr>
      </w:pPr>
      <w:r w:rsidRPr="00137BB0">
        <w:rPr>
          <w:rFonts w:ascii="Arial" w:hAnsi="Arial" w:cs="Arial"/>
        </w:rPr>
        <w:t xml:space="preserve">Ability to manage </w:t>
      </w:r>
      <w:r w:rsidR="0059677E">
        <w:rPr>
          <w:rFonts w:ascii="Arial" w:hAnsi="Arial" w:cs="Arial"/>
        </w:rPr>
        <w:t xml:space="preserve">your </w:t>
      </w:r>
      <w:r w:rsidRPr="00137BB0">
        <w:rPr>
          <w:rFonts w:ascii="Arial" w:hAnsi="Arial" w:cs="Arial"/>
        </w:rPr>
        <w:t>own work within agreed time frames to the highest standards</w:t>
      </w:r>
    </w:p>
    <w:p w14:paraId="0DCBEF60" w14:textId="16A05B0F" w:rsidR="00327EC3" w:rsidRPr="00137BB0" w:rsidRDefault="00327EC3" w:rsidP="00327EC3">
      <w:pPr>
        <w:pStyle w:val="ListParagraph"/>
        <w:numPr>
          <w:ilvl w:val="0"/>
          <w:numId w:val="18"/>
        </w:numPr>
        <w:ind w:right="-30"/>
        <w:rPr>
          <w:rFonts w:ascii="Arial" w:hAnsi="Arial" w:cs="Arial"/>
        </w:rPr>
      </w:pPr>
      <w:r w:rsidRPr="00137BB0">
        <w:rPr>
          <w:rFonts w:ascii="Arial" w:hAnsi="Arial" w:cs="Arial"/>
        </w:rPr>
        <w:t>A team player who enjoys collaborating with, and learning from, others</w:t>
      </w:r>
      <w:r w:rsidR="0059677E">
        <w:rPr>
          <w:rFonts w:ascii="Arial" w:hAnsi="Arial" w:cs="Arial"/>
        </w:rPr>
        <w:t>.</w:t>
      </w:r>
    </w:p>
    <w:p w14:paraId="18581217" w14:textId="1E7AC70E" w:rsidR="007C1152" w:rsidRPr="00137BB0" w:rsidRDefault="00503AFF" w:rsidP="00DA2031">
      <w:pPr>
        <w:pStyle w:val="ListParagraph"/>
        <w:numPr>
          <w:ilvl w:val="0"/>
          <w:numId w:val="18"/>
        </w:numPr>
        <w:ind w:right="-30"/>
        <w:rPr>
          <w:rFonts w:ascii="Arial" w:hAnsi="Arial" w:cs="Arial"/>
        </w:rPr>
      </w:pPr>
      <w:r w:rsidRPr="00137BB0">
        <w:rPr>
          <w:rFonts w:ascii="Arial" w:hAnsi="Arial" w:cs="Arial"/>
        </w:rPr>
        <w:t>Excellent IT skills</w:t>
      </w:r>
      <w:r w:rsidR="007C1152" w:rsidRPr="00137BB0">
        <w:rPr>
          <w:rFonts w:ascii="Arial" w:hAnsi="Arial" w:cs="Arial"/>
        </w:rPr>
        <w:t xml:space="preserve">, including experience of using a </w:t>
      </w:r>
      <w:r w:rsidR="00327EC3" w:rsidRPr="00137BB0">
        <w:rPr>
          <w:rFonts w:ascii="Arial" w:hAnsi="Arial" w:cs="Arial"/>
        </w:rPr>
        <w:t>Customer Relationship Management database</w:t>
      </w:r>
      <w:r w:rsidR="0059677E">
        <w:rPr>
          <w:rFonts w:ascii="Arial" w:hAnsi="Arial" w:cs="Arial"/>
        </w:rPr>
        <w:t>.</w:t>
      </w:r>
    </w:p>
    <w:p w14:paraId="19E68447" w14:textId="77777777" w:rsidR="007F774E" w:rsidRPr="00137BB0" w:rsidRDefault="007F774E" w:rsidP="007F774E">
      <w:pPr>
        <w:spacing w:after="0"/>
        <w:rPr>
          <w:rFonts w:ascii="Arial" w:hAnsi="Arial" w:cs="Arial"/>
          <w:b/>
        </w:rPr>
      </w:pPr>
      <w:r w:rsidRPr="00137BB0">
        <w:rPr>
          <w:rFonts w:ascii="Arial" w:hAnsi="Arial" w:cs="Arial"/>
          <w:b/>
        </w:rPr>
        <w:t>Desirable</w:t>
      </w:r>
    </w:p>
    <w:p w14:paraId="322EE602" w14:textId="77777777" w:rsidR="00137BB0" w:rsidRPr="00137BB0" w:rsidRDefault="00137BB0" w:rsidP="00137BB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37BB0">
        <w:rPr>
          <w:rFonts w:ascii="Arial" w:hAnsi="Arial" w:cs="Arial"/>
        </w:rPr>
        <w:t>Relevant training or professional qualification</w:t>
      </w:r>
    </w:p>
    <w:p w14:paraId="3B6D5B74" w14:textId="5518C448" w:rsidR="007F774E" w:rsidRPr="00137BB0" w:rsidRDefault="00653F93" w:rsidP="00137BB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37BB0">
        <w:rPr>
          <w:rFonts w:ascii="Arial" w:hAnsi="Arial" w:cs="Arial"/>
        </w:rPr>
        <w:t>Experience of succe</w:t>
      </w:r>
      <w:r w:rsidR="00703DEC" w:rsidRPr="00137BB0">
        <w:rPr>
          <w:rFonts w:ascii="Arial" w:hAnsi="Arial" w:cs="Arial"/>
        </w:rPr>
        <w:t>s</w:t>
      </w:r>
      <w:r w:rsidRPr="00137BB0">
        <w:rPr>
          <w:rFonts w:ascii="Arial" w:hAnsi="Arial" w:cs="Arial"/>
        </w:rPr>
        <w:t>sful corporate fundraising</w:t>
      </w:r>
      <w:r w:rsidR="0021106D" w:rsidRPr="00137BB0">
        <w:rPr>
          <w:rFonts w:ascii="Arial" w:hAnsi="Arial" w:cs="Arial"/>
        </w:rPr>
        <w:t xml:space="preserve"> for a charity</w:t>
      </w:r>
    </w:p>
    <w:p w14:paraId="48184295" w14:textId="3BCB1514" w:rsidR="006136B2" w:rsidRPr="005263DA" w:rsidRDefault="0021106D" w:rsidP="005263D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37BB0">
        <w:rPr>
          <w:rFonts w:ascii="Arial" w:hAnsi="Arial" w:cs="Arial"/>
        </w:rPr>
        <w:t xml:space="preserve">Experience </w:t>
      </w:r>
      <w:r w:rsidR="00726D65" w:rsidRPr="00137BB0">
        <w:rPr>
          <w:rFonts w:ascii="Arial" w:hAnsi="Arial" w:cs="Arial"/>
        </w:rPr>
        <w:t>or understanding of children’s social care</w:t>
      </w:r>
    </w:p>
    <w:p w14:paraId="4B52026C" w14:textId="77777777" w:rsidR="00826518" w:rsidRPr="00826518" w:rsidRDefault="00826518" w:rsidP="00826518">
      <w:pPr>
        <w:rPr>
          <w:rFonts w:ascii="Arial" w:hAnsi="Arial" w:cs="Arial"/>
        </w:rPr>
      </w:pPr>
    </w:p>
    <w:sectPr w:rsidR="00826518" w:rsidRPr="00826518" w:rsidSect="00967E04">
      <w:footerReference w:type="default" r:id="rId11"/>
      <w:headerReference w:type="first" r:id="rId12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33C8" w14:textId="77777777" w:rsidR="00A507AF" w:rsidRDefault="00A507AF" w:rsidP="00194DB6">
      <w:pPr>
        <w:spacing w:after="0" w:line="240" w:lineRule="auto"/>
      </w:pPr>
      <w:r>
        <w:separator/>
      </w:r>
    </w:p>
  </w:endnote>
  <w:endnote w:type="continuationSeparator" w:id="0">
    <w:p w14:paraId="3B42F8F4" w14:textId="77777777" w:rsidR="00A507AF" w:rsidRDefault="00A507AF" w:rsidP="00194DB6">
      <w:pPr>
        <w:spacing w:after="0" w:line="240" w:lineRule="auto"/>
      </w:pPr>
      <w:r>
        <w:continuationSeparator/>
      </w:r>
    </w:p>
  </w:endnote>
  <w:endnote w:type="continuationNotice" w:id="1">
    <w:p w14:paraId="51872559" w14:textId="77777777" w:rsidR="00A507AF" w:rsidRDefault="00A50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50D4" w14:textId="77777777" w:rsidR="00194DB6" w:rsidRPr="00A97453" w:rsidRDefault="00194DB6" w:rsidP="00A97453">
    <w:pPr>
      <w:pStyle w:val="Footer"/>
      <w:rPr>
        <w:rFonts w:ascii="Arial" w:hAnsi="Arial" w:cs="Arial"/>
        <w:bCs/>
        <w:sz w:val="20"/>
        <w:szCs w:val="20"/>
      </w:rPr>
    </w:pPr>
  </w:p>
  <w:p w14:paraId="7971C182" w14:textId="77777777" w:rsidR="00194DB6" w:rsidRPr="00194DB6" w:rsidRDefault="00194DB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A06A3" w14:textId="77777777" w:rsidR="00A507AF" w:rsidRDefault="00A507AF" w:rsidP="00194DB6">
      <w:pPr>
        <w:spacing w:after="0" w:line="240" w:lineRule="auto"/>
      </w:pPr>
      <w:r>
        <w:separator/>
      </w:r>
    </w:p>
  </w:footnote>
  <w:footnote w:type="continuationSeparator" w:id="0">
    <w:p w14:paraId="6728C927" w14:textId="77777777" w:rsidR="00A507AF" w:rsidRDefault="00A507AF" w:rsidP="00194DB6">
      <w:pPr>
        <w:spacing w:after="0" w:line="240" w:lineRule="auto"/>
      </w:pPr>
      <w:r>
        <w:continuationSeparator/>
      </w:r>
    </w:p>
  </w:footnote>
  <w:footnote w:type="continuationNotice" w:id="1">
    <w:p w14:paraId="4D82CD4C" w14:textId="77777777" w:rsidR="00A507AF" w:rsidRDefault="00A507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4F72" w14:textId="02913515" w:rsidR="00967E04" w:rsidRDefault="00967E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7AE25B9" wp14:editId="30504BB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8000" cy="10717200"/>
          <wp:effectExtent l="0" t="0" r="4445" b="8255"/>
          <wp:wrapNone/>
          <wp:docPr id="16" name="Picture 16" descr="A white background with orange square with tee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white background with orange square with tee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1071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81E0A42"/>
    <w:multiLevelType w:val="hybridMultilevel"/>
    <w:tmpl w:val="8A2C408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A49389B"/>
    <w:multiLevelType w:val="hybridMultilevel"/>
    <w:tmpl w:val="9210D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AB33F0"/>
    <w:multiLevelType w:val="hybridMultilevel"/>
    <w:tmpl w:val="9DFC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12035"/>
    <w:multiLevelType w:val="hybridMultilevel"/>
    <w:tmpl w:val="CCFC6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66F9"/>
    <w:multiLevelType w:val="hybridMultilevel"/>
    <w:tmpl w:val="4F96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248"/>
    <w:multiLevelType w:val="hybridMultilevel"/>
    <w:tmpl w:val="411E6A5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3A0C00"/>
    <w:multiLevelType w:val="hybridMultilevel"/>
    <w:tmpl w:val="0716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B2155"/>
    <w:multiLevelType w:val="hybridMultilevel"/>
    <w:tmpl w:val="EBBC3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E2249"/>
    <w:multiLevelType w:val="hybridMultilevel"/>
    <w:tmpl w:val="EE328D34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BBC2E52"/>
    <w:multiLevelType w:val="hybridMultilevel"/>
    <w:tmpl w:val="6766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E42E3"/>
    <w:multiLevelType w:val="hybridMultilevel"/>
    <w:tmpl w:val="EAA8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F4252"/>
    <w:multiLevelType w:val="hybridMultilevel"/>
    <w:tmpl w:val="FD38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303C6"/>
    <w:multiLevelType w:val="hybridMultilevel"/>
    <w:tmpl w:val="F9B0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F4A08"/>
    <w:multiLevelType w:val="hybridMultilevel"/>
    <w:tmpl w:val="C4AEF7D0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68E26B6E"/>
    <w:multiLevelType w:val="hybridMultilevel"/>
    <w:tmpl w:val="50ECC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6F0A7E"/>
    <w:multiLevelType w:val="hybridMultilevel"/>
    <w:tmpl w:val="0B147B6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698747491">
    <w:abstractNumId w:val="13"/>
  </w:num>
  <w:num w:numId="2" w16cid:durableId="435295005">
    <w:abstractNumId w:val="20"/>
  </w:num>
  <w:num w:numId="3" w16cid:durableId="682584458">
    <w:abstractNumId w:val="5"/>
  </w:num>
  <w:num w:numId="4" w16cid:durableId="1724208130">
    <w:abstractNumId w:val="6"/>
  </w:num>
  <w:num w:numId="5" w16cid:durableId="1715081174">
    <w:abstractNumId w:val="0"/>
  </w:num>
  <w:num w:numId="6" w16cid:durableId="562639422">
    <w:abstractNumId w:val="19"/>
  </w:num>
  <w:num w:numId="7" w16cid:durableId="950623390">
    <w:abstractNumId w:val="1"/>
  </w:num>
  <w:num w:numId="8" w16cid:durableId="1641375631">
    <w:abstractNumId w:val="2"/>
  </w:num>
  <w:num w:numId="9" w16cid:durableId="1030690025">
    <w:abstractNumId w:val="3"/>
  </w:num>
  <w:num w:numId="10" w16cid:durableId="1400790948">
    <w:abstractNumId w:val="18"/>
  </w:num>
  <w:num w:numId="11" w16cid:durableId="234434286">
    <w:abstractNumId w:val="4"/>
  </w:num>
  <w:num w:numId="12" w16cid:durableId="1078478743">
    <w:abstractNumId w:val="8"/>
  </w:num>
  <w:num w:numId="13" w16cid:durableId="724060651">
    <w:abstractNumId w:val="7"/>
  </w:num>
  <w:num w:numId="14" w16cid:durableId="88357825">
    <w:abstractNumId w:val="10"/>
  </w:num>
  <w:num w:numId="15" w16cid:durableId="891693894">
    <w:abstractNumId w:val="16"/>
  </w:num>
  <w:num w:numId="16" w16cid:durableId="1286086619">
    <w:abstractNumId w:val="14"/>
  </w:num>
  <w:num w:numId="17" w16cid:durableId="1031303666">
    <w:abstractNumId w:val="9"/>
  </w:num>
  <w:num w:numId="18" w16cid:durableId="1762987350">
    <w:abstractNumId w:val="12"/>
  </w:num>
  <w:num w:numId="19" w16cid:durableId="1468935109">
    <w:abstractNumId w:val="15"/>
  </w:num>
  <w:num w:numId="20" w16cid:durableId="541284797">
    <w:abstractNumId w:val="17"/>
  </w:num>
  <w:num w:numId="21" w16cid:durableId="1940795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CF"/>
    <w:rsid w:val="00002174"/>
    <w:rsid w:val="00003B09"/>
    <w:rsid w:val="000043F1"/>
    <w:rsid w:val="000208EF"/>
    <w:rsid w:val="0003369C"/>
    <w:rsid w:val="00034A16"/>
    <w:rsid w:val="000363CF"/>
    <w:rsid w:val="00037EC7"/>
    <w:rsid w:val="00050C14"/>
    <w:rsid w:val="000640DA"/>
    <w:rsid w:val="00091A2E"/>
    <w:rsid w:val="00094483"/>
    <w:rsid w:val="000A089F"/>
    <w:rsid w:val="000A1648"/>
    <w:rsid w:val="000A69C9"/>
    <w:rsid w:val="000A7B5B"/>
    <w:rsid w:val="000A7F5A"/>
    <w:rsid w:val="000B2685"/>
    <w:rsid w:val="000B3971"/>
    <w:rsid w:val="001340DF"/>
    <w:rsid w:val="00137BB0"/>
    <w:rsid w:val="00146AE4"/>
    <w:rsid w:val="00163626"/>
    <w:rsid w:val="001745A9"/>
    <w:rsid w:val="001828B7"/>
    <w:rsid w:val="00184322"/>
    <w:rsid w:val="00194DB6"/>
    <w:rsid w:val="001A097A"/>
    <w:rsid w:val="001A3562"/>
    <w:rsid w:val="001E3599"/>
    <w:rsid w:val="002030E6"/>
    <w:rsid w:val="0021106D"/>
    <w:rsid w:val="00225956"/>
    <w:rsid w:val="002B474D"/>
    <w:rsid w:val="002D7E64"/>
    <w:rsid w:val="00327EC3"/>
    <w:rsid w:val="00342263"/>
    <w:rsid w:val="003717E1"/>
    <w:rsid w:val="003725D3"/>
    <w:rsid w:val="00377D7C"/>
    <w:rsid w:val="003965A0"/>
    <w:rsid w:val="003A1FAC"/>
    <w:rsid w:val="003A5ADC"/>
    <w:rsid w:val="003B1CD8"/>
    <w:rsid w:val="003B535A"/>
    <w:rsid w:val="003C07AA"/>
    <w:rsid w:val="003D6287"/>
    <w:rsid w:val="003E5BB0"/>
    <w:rsid w:val="003E6F32"/>
    <w:rsid w:val="003F5ACE"/>
    <w:rsid w:val="004075CB"/>
    <w:rsid w:val="00427A1E"/>
    <w:rsid w:val="00467419"/>
    <w:rsid w:val="0047384F"/>
    <w:rsid w:val="00491B91"/>
    <w:rsid w:val="004A0108"/>
    <w:rsid w:val="004A0329"/>
    <w:rsid w:val="004A63CE"/>
    <w:rsid w:val="004B6AC9"/>
    <w:rsid w:val="00503AFF"/>
    <w:rsid w:val="00512C61"/>
    <w:rsid w:val="00514E76"/>
    <w:rsid w:val="005263DA"/>
    <w:rsid w:val="00532018"/>
    <w:rsid w:val="00544BCC"/>
    <w:rsid w:val="00544C33"/>
    <w:rsid w:val="00545871"/>
    <w:rsid w:val="00546EC1"/>
    <w:rsid w:val="00577249"/>
    <w:rsid w:val="00586B82"/>
    <w:rsid w:val="0059677E"/>
    <w:rsid w:val="005C1232"/>
    <w:rsid w:val="005C2D30"/>
    <w:rsid w:val="005C5932"/>
    <w:rsid w:val="005D261F"/>
    <w:rsid w:val="005E7CA0"/>
    <w:rsid w:val="00612916"/>
    <w:rsid w:val="0061367D"/>
    <w:rsid w:val="006136B2"/>
    <w:rsid w:val="00653F93"/>
    <w:rsid w:val="0069340F"/>
    <w:rsid w:val="006A6E16"/>
    <w:rsid w:val="006B2A4F"/>
    <w:rsid w:val="006C1A60"/>
    <w:rsid w:val="006C1D15"/>
    <w:rsid w:val="006D7899"/>
    <w:rsid w:val="00703DEC"/>
    <w:rsid w:val="00712AA1"/>
    <w:rsid w:val="00713E81"/>
    <w:rsid w:val="00720696"/>
    <w:rsid w:val="00726D65"/>
    <w:rsid w:val="00734B83"/>
    <w:rsid w:val="00736137"/>
    <w:rsid w:val="00741FF0"/>
    <w:rsid w:val="00742236"/>
    <w:rsid w:val="0075236E"/>
    <w:rsid w:val="007628FA"/>
    <w:rsid w:val="0076297B"/>
    <w:rsid w:val="00774981"/>
    <w:rsid w:val="007C1152"/>
    <w:rsid w:val="007C79C9"/>
    <w:rsid w:val="007F774E"/>
    <w:rsid w:val="00817904"/>
    <w:rsid w:val="00826518"/>
    <w:rsid w:val="00830E6A"/>
    <w:rsid w:val="00831DC8"/>
    <w:rsid w:val="00840B75"/>
    <w:rsid w:val="0084792F"/>
    <w:rsid w:val="008675D0"/>
    <w:rsid w:val="00875F49"/>
    <w:rsid w:val="008C4ABC"/>
    <w:rsid w:val="008D7E19"/>
    <w:rsid w:val="008E72A7"/>
    <w:rsid w:val="00903C8C"/>
    <w:rsid w:val="00912DBF"/>
    <w:rsid w:val="00923731"/>
    <w:rsid w:val="009239BC"/>
    <w:rsid w:val="0094216A"/>
    <w:rsid w:val="00967E04"/>
    <w:rsid w:val="00973176"/>
    <w:rsid w:val="009A6827"/>
    <w:rsid w:val="009B0055"/>
    <w:rsid w:val="009B28A0"/>
    <w:rsid w:val="009D3E0C"/>
    <w:rsid w:val="009E7D4A"/>
    <w:rsid w:val="009F0C56"/>
    <w:rsid w:val="009F3BE3"/>
    <w:rsid w:val="009F583F"/>
    <w:rsid w:val="00A24587"/>
    <w:rsid w:val="00A40C40"/>
    <w:rsid w:val="00A472B3"/>
    <w:rsid w:val="00A507AF"/>
    <w:rsid w:val="00A87874"/>
    <w:rsid w:val="00A97453"/>
    <w:rsid w:val="00AA7ADE"/>
    <w:rsid w:val="00AB0B58"/>
    <w:rsid w:val="00AC16FE"/>
    <w:rsid w:val="00AE07CF"/>
    <w:rsid w:val="00B27DB2"/>
    <w:rsid w:val="00B301BE"/>
    <w:rsid w:val="00B53F5A"/>
    <w:rsid w:val="00B63E04"/>
    <w:rsid w:val="00B65BA2"/>
    <w:rsid w:val="00B75A90"/>
    <w:rsid w:val="00BA17FA"/>
    <w:rsid w:val="00BA1868"/>
    <w:rsid w:val="00BB0DCF"/>
    <w:rsid w:val="00BB387C"/>
    <w:rsid w:val="00BC04E3"/>
    <w:rsid w:val="00BD3EC9"/>
    <w:rsid w:val="00BF0E71"/>
    <w:rsid w:val="00BF2D29"/>
    <w:rsid w:val="00C02DD1"/>
    <w:rsid w:val="00C13C10"/>
    <w:rsid w:val="00C431D9"/>
    <w:rsid w:val="00C7129D"/>
    <w:rsid w:val="00C73B62"/>
    <w:rsid w:val="00C8341B"/>
    <w:rsid w:val="00CA4F1E"/>
    <w:rsid w:val="00CD0B57"/>
    <w:rsid w:val="00CE73B7"/>
    <w:rsid w:val="00CF0F49"/>
    <w:rsid w:val="00CF447E"/>
    <w:rsid w:val="00CF545E"/>
    <w:rsid w:val="00CF5F66"/>
    <w:rsid w:val="00CF6971"/>
    <w:rsid w:val="00D00A73"/>
    <w:rsid w:val="00D0314E"/>
    <w:rsid w:val="00D1039C"/>
    <w:rsid w:val="00D131FD"/>
    <w:rsid w:val="00D2402E"/>
    <w:rsid w:val="00D62385"/>
    <w:rsid w:val="00D763F9"/>
    <w:rsid w:val="00DA074E"/>
    <w:rsid w:val="00DA2031"/>
    <w:rsid w:val="00DB217C"/>
    <w:rsid w:val="00DD5EC5"/>
    <w:rsid w:val="00DF4CEA"/>
    <w:rsid w:val="00E11265"/>
    <w:rsid w:val="00E14E26"/>
    <w:rsid w:val="00E25FE0"/>
    <w:rsid w:val="00E26D5C"/>
    <w:rsid w:val="00E535FF"/>
    <w:rsid w:val="00E655A4"/>
    <w:rsid w:val="00EA080C"/>
    <w:rsid w:val="00EB7666"/>
    <w:rsid w:val="00ED2040"/>
    <w:rsid w:val="00EE4E1A"/>
    <w:rsid w:val="00EE6D26"/>
    <w:rsid w:val="00EF7F55"/>
    <w:rsid w:val="00F00026"/>
    <w:rsid w:val="00F02C3B"/>
    <w:rsid w:val="00F1728D"/>
    <w:rsid w:val="00F615CF"/>
    <w:rsid w:val="00F71C48"/>
    <w:rsid w:val="00F917BE"/>
    <w:rsid w:val="00FA3351"/>
    <w:rsid w:val="00FB5163"/>
    <w:rsid w:val="00FB7249"/>
    <w:rsid w:val="00FC4659"/>
    <w:rsid w:val="00FC4F86"/>
    <w:rsid w:val="00FC6609"/>
    <w:rsid w:val="00FC6746"/>
    <w:rsid w:val="00FD3C54"/>
    <w:rsid w:val="00FF435F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B0CA7"/>
  <w15:docId w15:val="{2F15183A-CFA8-42C2-849B-EF620A5D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C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CF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5C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5CF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B6"/>
  </w:style>
  <w:style w:type="paragraph" w:styleId="Footer">
    <w:name w:val="footer"/>
    <w:basedOn w:val="Normal"/>
    <w:link w:val="Foot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B6"/>
  </w:style>
  <w:style w:type="paragraph" w:styleId="ListParagraph">
    <w:name w:val="List Paragraph"/>
    <w:basedOn w:val="Normal"/>
    <w:uiPriority w:val="34"/>
    <w:qFormat/>
    <w:rsid w:val="00A472B3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rsid w:val="00545871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45871"/>
    <w:pPr>
      <w:widowControl w:val="0"/>
      <w:shd w:val="clear" w:color="auto" w:fill="FFFFFF"/>
      <w:spacing w:before="600" w:after="300" w:line="224" w:lineRule="exact"/>
      <w:ind w:hanging="820"/>
    </w:pPr>
    <w:rPr>
      <w:rFonts w:ascii="Arial" w:hAnsi="Arial" w:cs="Arial"/>
      <w:sz w:val="20"/>
      <w:szCs w:val="20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C13C10"/>
    <w:rPr>
      <w:rFonts w:ascii="Arial" w:hAnsi="Arial" w:cs="Arial"/>
      <w:sz w:val="18"/>
      <w:szCs w:val="18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13C10"/>
    <w:rPr>
      <w:rFonts w:ascii="Arial" w:hAnsi="Arial" w:cs="Arial"/>
      <w:sz w:val="18"/>
      <w:szCs w:val="18"/>
      <w:shd w:val="clear" w:color="auto" w:fill="FFFFFF"/>
    </w:rPr>
  </w:style>
  <w:style w:type="character" w:customStyle="1" w:styleId="Headerorfooter11pt">
    <w:name w:val="Header or footer + 11 pt"/>
    <w:aliases w:val="Scaling 80%"/>
    <w:basedOn w:val="Headerorfooter"/>
    <w:uiPriority w:val="99"/>
    <w:rsid w:val="00C13C10"/>
    <w:rPr>
      <w:rFonts w:ascii="Arial" w:hAnsi="Arial" w:cs="Arial"/>
      <w:w w:val="80"/>
      <w:sz w:val="22"/>
      <w:szCs w:val="22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C13C10"/>
    <w:pPr>
      <w:widowControl w:val="0"/>
      <w:shd w:val="clear" w:color="auto" w:fill="FFFFFF"/>
      <w:spacing w:after="0" w:line="200" w:lineRule="exact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3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F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341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F774E"/>
  </w:style>
  <w:style w:type="paragraph" w:customStyle="1" w:styleId="Default">
    <w:name w:val="Default"/>
    <w:rsid w:val="00CF0F49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3c7a08-6f65-462a-b8c8-66786a2949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67910A230FD4F9E66C525190E0994" ma:contentTypeVersion="12" ma:contentTypeDescription="Create a new document." ma:contentTypeScope="" ma:versionID="09b7adff9a630f1ac0c7344bbba81a93">
  <xsd:schema xmlns:xsd="http://www.w3.org/2001/XMLSchema" xmlns:xs="http://www.w3.org/2001/XMLSchema" xmlns:p="http://schemas.microsoft.com/office/2006/metadata/properties" xmlns:ns3="d13c7a08-6f65-462a-b8c8-66786a2949d2" xmlns:ns4="bd63bcd8-80ba-4c69-aa40-36e35d5bb035" targetNamespace="http://schemas.microsoft.com/office/2006/metadata/properties" ma:root="true" ma:fieldsID="81159db607473f19341bba6b22ede677" ns3:_="" ns4:_="">
    <xsd:import namespace="d13c7a08-6f65-462a-b8c8-66786a2949d2"/>
    <xsd:import namespace="bd63bcd8-80ba-4c69-aa40-36e35d5bb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7a08-6f65-462a-b8c8-66786a29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bcd8-80ba-4c69-aa40-36e35d5bb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4EFDD-F9C1-4071-A147-0A02A3B17DF5}">
  <ds:schemaRefs>
    <ds:schemaRef ds:uri="http://schemas.microsoft.com/office/2006/metadata/properties"/>
    <ds:schemaRef ds:uri="http://schemas.microsoft.com/office/infopath/2007/PartnerControls"/>
    <ds:schemaRef ds:uri="d13c7a08-6f65-462a-b8c8-66786a2949d2"/>
  </ds:schemaRefs>
</ds:datastoreItem>
</file>

<file path=customXml/itemProps2.xml><?xml version="1.0" encoding="utf-8"?>
<ds:datastoreItem xmlns:ds="http://schemas.openxmlformats.org/officeDocument/2006/customXml" ds:itemID="{19554158-1754-426B-9A74-AB1A83073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F5C14-B279-4CDB-A70F-AD9E4BB5C9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E5D2F7-6688-4C69-A01A-7AA672081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c7a08-6f65-462a-b8c8-66786a2949d2"/>
    <ds:schemaRef ds:uri="bd63bcd8-80ba-4c69-aa40-36e35d5bb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Arama</dc:creator>
  <cp:keywords/>
  <cp:lastModifiedBy>Neha Shah</cp:lastModifiedBy>
  <cp:revision>2</cp:revision>
  <dcterms:created xsi:type="dcterms:W3CDTF">2024-09-04T13:32:00Z</dcterms:created>
  <dcterms:modified xsi:type="dcterms:W3CDTF">2024-09-04T13:32:00Z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0x010100A2767910A230FD4F9E66C525190E0994</vt:lpwstr>
  </property>
  <property fmtid="{D5CDD505-2E9C-101B-9397-08002B2CF9AE}" pid="3" name="Order">
    <vt:r8>115600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